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2A4" w:rsidRDefault="00664241" w:rsidP="00A372A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Sreda</w:t>
      </w:r>
      <w:r w:rsidR="00A372A4">
        <w:rPr>
          <w:rFonts w:ascii="Arial" w:hAnsi="Arial" w:cs="Arial"/>
          <w:b/>
          <w:bCs/>
          <w:sz w:val="28"/>
          <w:szCs w:val="28"/>
        </w:rPr>
        <w:t>, 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="00A372A4">
        <w:rPr>
          <w:rFonts w:ascii="Arial" w:hAnsi="Arial" w:cs="Arial"/>
          <w:b/>
          <w:bCs/>
          <w:sz w:val="28"/>
          <w:szCs w:val="28"/>
        </w:rPr>
        <w:t>.3.2020</w:t>
      </w:r>
    </w:p>
    <w:p w:rsidR="00A372A4" w:rsidRDefault="00A372A4" w:rsidP="009D7A2E">
      <w:pPr>
        <w:rPr>
          <w:rFonts w:ascii="Arial" w:hAnsi="Arial" w:cs="Arial"/>
          <w:sz w:val="28"/>
          <w:szCs w:val="28"/>
        </w:rPr>
      </w:pPr>
    </w:p>
    <w:p w:rsidR="009D7A2E" w:rsidRPr="009D7A2E" w:rsidRDefault="009D7A2E" w:rsidP="009D7A2E">
      <w:pPr>
        <w:rPr>
          <w:rFonts w:ascii="Arial" w:hAnsi="Arial" w:cs="Arial"/>
          <w:color w:val="FF0000"/>
          <w:sz w:val="28"/>
          <w:szCs w:val="28"/>
        </w:rPr>
      </w:pPr>
      <w:r w:rsidRPr="009D7A2E">
        <w:rPr>
          <w:rFonts w:ascii="Arial" w:hAnsi="Arial" w:cs="Arial"/>
          <w:sz w:val="28"/>
          <w:szCs w:val="28"/>
        </w:rPr>
        <w:t xml:space="preserve">V zvezek na novo stran zapišite naslov: </w:t>
      </w:r>
      <w:r w:rsidRPr="009D7A2E">
        <w:rPr>
          <w:rFonts w:ascii="Arial" w:hAnsi="Arial" w:cs="Arial"/>
          <w:color w:val="FF0000"/>
          <w:sz w:val="28"/>
          <w:szCs w:val="28"/>
        </w:rPr>
        <w:t>KOCKA in KVADER</w:t>
      </w:r>
    </w:p>
    <w:p w:rsidR="009D7A2E" w:rsidRPr="009D7A2E" w:rsidRDefault="009D7A2E" w:rsidP="009D7A2E">
      <w:pPr>
        <w:rPr>
          <w:rFonts w:ascii="Arial" w:hAnsi="Arial" w:cs="Arial"/>
          <w:sz w:val="28"/>
          <w:szCs w:val="28"/>
        </w:rPr>
      </w:pPr>
      <w:r w:rsidRPr="00383670">
        <w:rPr>
          <w:rFonts w:ascii="Arial" w:hAnsi="Arial" w:cs="Arial"/>
          <w:sz w:val="28"/>
          <w:szCs w:val="28"/>
          <w:u w:val="single"/>
        </w:rPr>
        <w:t>Sledite navodilom</w:t>
      </w:r>
      <w:r w:rsidRPr="009D7A2E">
        <w:rPr>
          <w:rFonts w:ascii="Arial" w:hAnsi="Arial" w:cs="Arial"/>
          <w:sz w:val="28"/>
          <w:szCs w:val="28"/>
        </w:rPr>
        <w:t>:</w:t>
      </w:r>
    </w:p>
    <w:p w:rsidR="009D7A2E" w:rsidRPr="009D7A2E" w:rsidRDefault="009D7A2E" w:rsidP="009D7A2E">
      <w:pPr>
        <w:rPr>
          <w:rFonts w:ascii="Arial" w:hAnsi="Arial" w:cs="Arial"/>
          <w:sz w:val="28"/>
          <w:szCs w:val="28"/>
        </w:rPr>
      </w:pPr>
      <w:r w:rsidRPr="009D7A2E">
        <w:rPr>
          <w:rFonts w:ascii="Arial" w:hAnsi="Arial" w:cs="Arial"/>
          <w:sz w:val="28"/>
          <w:szCs w:val="28"/>
        </w:rPr>
        <w:t>Obe telesi skicirajte in označite oglišča in robove. (dovolj velika slika).</w:t>
      </w:r>
    </w:p>
    <w:p w:rsidR="009D7A2E" w:rsidRPr="009D7A2E" w:rsidRDefault="009D7A2E" w:rsidP="009D7A2E">
      <w:pPr>
        <w:rPr>
          <w:rFonts w:ascii="Arial" w:hAnsi="Arial" w:cs="Arial"/>
          <w:sz w:val="28"/>
          <w:szCs w:val="28"/>
        </w:rPr>
      </w:pPr>
      <w:r w:rsidRPr="009D7A2E">
        <w:rPr>
          <w:rFonts w:ascii="Arial" w:hAnsi="Arial" w:cs="Arial"/>
          <w:sz w:val="28"/>
          <w:szCs w:val="28"/>
        </w:rPr>
        <w:t>Narišite mrežo obeh teles (pomoč DZ str.114).</w:t>
      </w:r>
    </w:p>
    <w:p w:rsidR="009D7A2E" w:rsidRPr="009D7A2E" w:rsidRDefault="009D7A2E" w:rsidP="009D7A2E">
      <w:pPr>
        <w:rPr>
          <w:rFonts w:ascii="Arial" w:hAnsi="Arial" w:cs="Arial"/>
          <w:sz w:val="28"/>
          <w:szCs w:val="28"/>
        </w:rPr>
      </w:pPr>
      <w:r w:rsidRPr="009D7A2E">
        <w:rPr>
          <w:rFonts w:ascii="Arial" w:hAnsi="Arial" w:cs="Arial"/>
          <w:sz w:val="28"/>
          <w:szCs w:val="28"/>
        </w:rPr>
        <w:t>Naredite tabelo in jo izpol</w:t>
      </w:r>
      <w:bookmarkStart w:id="0" w:name="_GoBack"/>
      <w:bookmarkEnd w:id="0"/>
      <w:r w:rsidRPr="009D7A2E">
        <w:rPr>
          <w:rFonts w:ascii="Arial" w:hAnsi="Arial" w:cs="Arial"/>
          <w:sz w:val="28"/>
          <w:szCs w:val="28"/>
        </w:rPr>
        <w:t>nite (pomoč DZ str.115 – 120 – glejte okvirčke).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46"/>
      </w:tblGrid>
      <w:tr w:rsidR="009D7A2E" w:rsidTr="009D7A2E">
        <w:tc>
          <w:tcPr>
            <w:tcW w:w="410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7A2E" w:rsidRDefault="009D7A2E" w:rsidP="009D7A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7A2E">
              <w:rPr>
                <w:rFonts w:ascii="Arial" w:hAnsi="Arial" w:cs="Arial"/>
                <w:sz w:val="28"/>
                <w:szCs w:val="28"/>
              </w:rPr>
              <w:t>KOCKA</w:t>
            </w:r>
          </w:p>
        </w:tc>
        <w:tc>
          <w:tcPr>
            <w:tcW w:w="2546" w:type="dxa"/>
          </w:tcPr>
          <w:p w:rsidR="009D7A2E" w:rsidRDefault="009D7A2E" w:rsidP="009D7A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7A2E">
              <w:rPr>
                <w:rFonts w:ascii="Arial" w:hAnsi="Arial" w:cs="Arial"/>
                <w:sz w:val="28"/>
                <w:szCs w:val="28"/>
              </w:rPr>
              <w:t>KVADER</w:t>
            </w:r>
          </w:p>
        </w:tc>
      </w:tr>
      <w:tr w:rsidR="009D7A2E" w:rsidTr="009D7A2E">
        <w:tc>
          <w:tcPr>
            <w:tcW w:w="410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  <w:r w:rsidRPr="009D7A2E">
              <w:rPr>
                <w:rFonts w:ascii="Arial" w:hAnsi="Arial" w:cs="Arial"/>
                <w:sz w:val="28"/>
                <w:szCs w:val="28"/>
              </w:rPr>
              <w:t>Št. oglišč</w:t>
            </w:r>
            <w:r w:rsidRPr="009D7A2E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7A2E" w:rsidTr="009D7A2E">
        <w:tc>
          <w:tcPr>
            <w:tcW w:w="410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  <w:r w:rsidRPr="009D7A2E">
              <w:rPr>
                <w:rFonts w:ascii="Arial" w:hAnsi="Arial" w:cs="Arial"/>
                <w:sz w:val="28"/>
                <w:szCs w:val="28"/>
              </w:rPr>
              <w:t>Št. osnovnih ploskev</w:t>
            </w:r>
          </w:p>
        </w:tc>
        <w:tc>
          <w:tcPr>
            <w:tcW w:w="2410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7A2E" w:rsidTr="009D7A2E">
        <w:tc>
          <w:tcPr>
            <w:tcW w:w="410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  <w:r w:rsidRPr="009D7A2E">
              <w:rPr>
                <w:rFonts w:ascii="Arial" w:hAnsi="Arial" w:cs="Arial"/>
                <w:sz w:val="28"/>
                <w:szCs w:val="28"/>
              </w:rPr>
              <w:t>Št. osnovnih robov</w:t>
            </w:r>
          </w:p>
        </w:tc>
        <w:tc>
          <w:tcPr>
            <w:tcW w:w="2410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7A2E" w:rsidTr="009D7A2E">
        <w:tc>
          <w:tcPr>
            <w:tcW w:w="410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  <w:r w:rsidRPr="009D7A2E">
              <w:rPr>
                <w:rFonts w:ascii="Arial" w:hAnsi="Arial" w:cs="Arial"/>
                <w:sz w:val="28"/>
                <w:szCs w:val="28"/>
              </w:rPr>
              <w:t>Št. stranskih robov</w:t>
            </w:r>
          </w:p>
        </w:tc>
        <w:tc>
          <w:tcPr>
            <w:tcW w:w="2410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7A2E" w:rsidTr="009D7A2E">
        <w:tc>
          <w:tcPr>
            <w:tcW w:w="410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  <w:r w:rsidRPr="009D7A2E">
              <w:rPr>
                <w:rFonts w:ascii="Arial" w:hAnsi="Arial" w:cs="Arial"/>
                <w:sz w:val="28"/>
                <w:szCs w:val="28"/>
              </w:rPr>
              <w:t>Št. in oblika osnovnih ploskev</w:t>
            </w:r>
          </w:p>
        </w:tc>
        <w:tc>
          <w:tcPr>
            <w:tcW w:w="2410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7A2E" w:rsidTr="009D7A2E">
        <w:tc>
          <w:tcPr>
            <w:tcW w:w="410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  <w:r w:rsidRPr="009D7A2E">
              <w:rPr>
                <w:rFonts w:ascii="Arial" w:hAnsi="Arial" w:cs="Arial"/>
                <w:sz w:val="28"/>
                <w:szCs w:val="28"/>
              </w:rPr>
              <w:t>Št. in oblika stranskih ploskev</w:t>
            </w:r>
          </w:p>
        </w:tc>
        <w:tc>
          <w:tcPr>
            <w:tcW w:w="2410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7A2E" w:rsidTr="009D7A2E">
        <w:tc>
          <w:tcPr>
            <w:tcW w:w="410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  <w:r w:rsidRPr="009D7A2E">
              <w:rPr>
                <w:rFonts w:ascii="Arial" w:hAnsi="Arial" w:cs="Arial"/>
                <w:sz w:val="28"/>
                <w:szCs w:val="28"/>
              </w:rPr>
              <w:t>Površina (formula)</w:t>
            </w:r>
          </w:p>
        </w:tc>
        <w:tc>
          <w:tcPr>
            <w:tcW w:w="2410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7A2E" w:rsidTr="009D7A2E">
        <w:tc>
          <w:tcPr>
            <w:tcW w:w="4106" w:type="dxa"/>
          </w:tcPr>
          <w:p w:rsidR="009D7A2E" w:rsidRP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  <w:r w:rsidRPr="009D7A2E">
              <w:rPr>
                <w:rFonts w:ascii="Arial" w:hAnsi="Arial" w:cs="Arial"/>
                <w:sz w:val="28"/>
                <w:szCs w:val="28"/>
              </w:rPr>
              <w:t>Prostornina (formula)</w:t>
            </w:r>
          </w:p>
        </w:tc>
        <w:tc>
          <w:tcPr>
            <w:tcW w:w="2410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7A2E" w:rsidTr="009D7A2E">
        <w:tc>
          <w:tcPr>
            <w:tcW w:w="4106" w:type="dxa"/>
          </w:tcPr>
          <w:p w:rsidR="009D7A2E" w:rsidRP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  <w:r w:rsidRPr="009D7A2E">
              <w:rPr>
                <w:rFonts w:ascii="Arial" w:hAnsi="Arial" w:cs="Arial"/>
                <w:sz w:val="28"/>
                <w:szCs w:val="28"/>
              </w:rPr>
              <w:t>Ploskovne diagonale</w:t>
            </w:r>
          </w:p>
        </w:tc>
        <w:tc>
          <w:tcPr>
            <w:tcW w:w="2410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7A2E" w:rsidTr="009D7A2E">
        <w:tc>
          <w:tcPr>
            <w:tcW w:w="4106" w:type="dxa"/>
          </w:tcPr>
          <w:p w:rsidR="009D7A2E" w:rsidRP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  <w:r w:rsidRPr="009D7A2E">
              <w:rPr>
                <w:rFonts w:ascii="Arial" w:hAnsi="Arial" w:cs="Arial"/>
                <w:sz w:val="28"/>
                <w:szCs w:val="28"/>
              </w:rPr>
              <w:t>Telesna diagonala</w:t>
            </w:r>
          </w:p>
        </w:tc>
        <w:tc>
          <w:tcPr>
            <w:tcW w:w="2410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6" w:type="dxa"/>
          </w:tcPr>
          <w:p w:rsidR="009D7A2E" w:rsidRDefault="009D7A2E" w:rsidP="009D7A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D7A2E" w:rsidRPr="009D7A2E" w:rsidRDefault="009D7A2E" w:rsidP="009D7A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D7A2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D7A2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D7A2E" w:rsidRPr="009D7A2E" w:rsidRDefault="009D7A2E" w:rsidP="009D7A2E">
      <w:pPr>
        <w:rPr>
          <w:rFonts w:ascii="Arial" w:hAnsi="Arial" w:cs="Arial"/>
          <w:sz w:val="28"/>
          <w:szCs w:val="28"/>
        </w:rPr>
      </w:pPr>
      <w:r w:rsidRPr="009D7A2E">
        <w:rPr>
          <w:rFonts w:ascii="Arial" w:hAnsi="Arial" w:cs="Arial"/>
          <w:sz w:val="28"/>
          <w:szCs w:val="28"/>
        </w:rPr>
        <w:t>Na list papirja A4 nariši največjo možno mrežo kvadra in kocke (vsako na svoj list) in ju izreži.</w:t>
      </w:r>
    </w:p>
    <w:p w:rsidR="009D7A2E" w:rsidRPr="009D7A2E" w:rsidRDefault="009D7A2E" w:rsidP="009D7A2E">
      <w:pPr>
        <w:rPr>
          <w:rFonts w:ascii="Arial" w:hAnsi="Arial" w:cs="Arial"/>
          <w:sz w:val="28"/>
          <w:szCs w:val="28"/>
        </w:rPr>
      </w:pPr>
      <w:r w:rsidRPr="009D7A2E">
        <w:rPr>
          <w:rFonts w:ascii="Arial" w:hAnsi="Arial" w:cs="Arial"/>
          <w:sz w:val="28"/>
          <w:szCs w:val="28"/>
        </w:rPr>
        <w:t>Izmeri robove in izračunaj njuno površino in prostornino.</w:t>
      </w:r>
    </w:p>
    <w:p w:rsidR="009D7A2E" w:rsidRDefault="009D7A2E" w:rsidP="009D7A2E">
      <w:pPr>
        <w:rPr>
          <w:rFonts w:ascii="Arial" w:hAnsi="Arial" w:cs="Arial"/>
          <w:sz w:val="28"/>
          <w:szCs w:val="28"/>
        </w:rPr>
      </w:pPr>
      <w:r w:rsidRPr="009D7A2E">
        <w:rPr>
          <w:rFonts w:ascii="Arial" w:hAnsi="Arial" w:cs="Arial"/>
          <w:sz w:val="28"/>
          <w:szCs w:val="28"/>
        </w:rPr>
        <w:t>Reši naloge v DZ: str.116 – 120/ 3, 5, 7, 10</w:t>
      </w:r>
      <w:r>
        <w:rPr>
          <w:rFonts w:ascii="Arial" w:hAnsi="Arial" w:cs="Arial"/>
          <w:sz w:val="28"/>
          <w:szCs w:val="28"/>
        </w:rPr>
        <w:t>.</w:t>
      </w:r>
      <w:r w:rsidRPr="009D7A2E">
        <w:rPr>
          <w:rFonts w:ascii="Arial" w:hAnsi="Arial" w:cs="Arial"/>
          <w:sz w:val="28"/>
          <w:szCs w:val="28"/>
        </w:rPr>
        <w:t xml:space="preserve"> </w:t>
      </w:r>
    </w:p>
    <w:p w:rsidR="009D7A2E" w:rsidRPr="009D7A2E" w:rsidRDefault="009D7A2E" w:rsidP="009D7A2E">
      <w:pPr>
        <w:rPr>
          <w:rFonts w:ascii="Arial" w:hAnsi="Arial" w:cs="Arial"/>
          <w:sz w:val="28"/>
          <w:szCs w:val="28"/>
        </w:rPr>
      </w:pPr>
      <w:r w:rsidRPr="009D7A2E">
        <w:rPr>
          <w:rFonts w:ascii="Arial" w:hAnsi="Arial" w:cs="Arial"/>
          <w:sz w:val="28"/>
          <w:szCs w:val="28"/>
        </w:rPr>
        <w:t>Pri reševanju pazite na obliko. Pri vsaki nalogi narišite skico in izpišite podatke (če to še ni v nalogi sami). Zapisujemo v »kupčku«:</w:t>
      </w:r>
    </w:p>
    <w:p w:rsidR="009D7A2E" w:rsidRDefault="009D7A2E" w:rsidP="009D7A2E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prva vrstica je formula, </w:t>
      </w:r>
    </w:p>
    <w:p w:rsidR="009D7A2E" w:rsidRDefault="009D7A2E" w:rsidP="009D7A2E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druga vstavljeni podatki brez enot, </w:t>
      </w:r>
    </w:p>
    <w:p w:rsidR="009D7A2E" w:rsidRDefault="009D7A2E" w:rsidP="009D7A2E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tretja rezultat z dodano pravilno enoto. </w:t>
      </w:r>
    </w:p>
    <w:p w:rsidR="009D7A2E" w:rsidRPr="009D7A2E" w:rsidRDefault="009D7A2E" w:rsidP="009D7A2E">
      <w:pPr>
        <w:rPr>
          <w:rFonts w:ascii="Arial" w:hAnsi="Arial" w:cs="Arial"/>
          <w:sz w:val="28"/>
          <w:szCs w:val="28"/>
        </w:rPr>
      </w:pPr>
      <w:r w:rsidRPr="009D7A2E">
        <w:rPr>
          <w:rFonts w:ascii="Arial" w:hAnsi="Arial" w:cs="Arial"/>
          <w:sz w:val="28"/>
          <w:szCs w:val="28"/>
        </w:rPr>
        <w:t>Naloge si pregledate s pomočjo rešitev.</w:t>
      </w:r>
    </w:p>
    <w:p w:rsidR="00B87422" w:rsidRPr="009D7A2E" w:rsidRDefault="00B87422" w:rsidP="009D7A2E"/>
    <w:sectPr w:rsidR="00B87422" w:rsidRPr="009D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1A5D19"/>
    <w:rsid w:val="002D073D"/>
    <w:rsid w:val="00383670"/>
    <w:rsid w:val="004E20C7"/>
    <w:rsid w:val="004F4176"/>
    <w:rsid w:val="00664241"/>
    <w:rsid w:val="0080553C"/>
    <w:rsid w:val="008F2364"/>
    <w:rsid w:val="009D7A2E"/>
    <w:rsid w:val="00A372A4"/>
    <w:rsid w:val="00B1065D"/>
    <w:rsid w:val="00B87422"/>
    <w:rsid w:val="00BF32C2"/>
    <w:rsid w:val="00C91444"/>
    <w:rsid w:val="00E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2298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7</cp:revision>
  <dcterms:created xsi:type="dcterms:W3CDTF">2020-03-14T09:24:00Z</dcterms:created>
  <dcterms:modified xsi:type="dcterms:W3CDTF">2020-03-17T12:34:00Z</dcterms:modified>
</cp:coreProperties>
</file>