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65" w:rsidRDefault="00C36565">
      <w:pPr>
        <w:rPr>
          <w:rFonts w:cstheme="minorHAnsi"/>
          <w:color w:val="7030A0"/>
          <w:sz w:val="28"/>
          <w:szCs w:val="28"/>
        </w:rPr>
      </w:pPr>
      <w:r w:rsidRPr="009A794F">
        <w:rPr>
          <w:rFonts w:cstheme="minorHAnsi"/>
          <w:color w:val="7030A0"/>
          <w:sz w:val="28"/>
          <w:szCs w:val="28"/>
        </w:rPr>
        <w:t>Pozdravljeni, dragi učenci</w:t>
      </w:r>
      <w:r w:rsidR="00E61766">
        <w:rPr>
          <w:rFonts w:cstheme="minorHAnsi"/>
          <w:color w:val="7030A0"/>
          <w:sz w:val="28"/>
          <w:szCs w:val="28"/>
        </w:rPr>
        <w:t xml:space="preserve"> in učenke</w:t>
      </w:r>
      <w:r w:rsidRPr="009A794F">
        <w:rPr>
          <w:rFonts w:cstheme="minorHAnsi"/>
          <w:color w:val="7030A0"/>
          <w:sz w:val="28"/>
          <w:szCs w:val="28"/>
        </w:rPr>
        <w:t>!</w:t>
      </w:r>
    </w:p>
    <w:p w:rsidR="00CB74E0" w:rsidRDefault="00CB74E0" w:rsidP="005F5D34">
      <w:pPr>
        <w:rPr>
          <w:rFonts w:cstheme="minorHAnsi"/>
          <w:color w:val="7030A0"/>
          <w:sz w:val="28"/>
          <w:szCs w:val="28"/>
        </w:rPr>
      </w:pPr>
      <w:r>
        <w:rPr>
          <w:rFonts w:cstheme="minorHAnsi"/>
          <w:color w:val="7030A0"/>
          <w:sz w:val="28"/>
          <w:szCs w:val="28"/>
        </w:rPr>
        <w:t xml:space="preserve">Kar nekaj vas je zapisalo, da že pogrešate šolo in prijatelje. Tudi jaz pogrešam šolski vrvež, doma je tako tiho… </w:t>
      </w:r>
      <w:r w:rsidR="0003477C">
        <w:rPr>
          <w:rFonts w:cstheme="minorHAnsi"/>
          <w:color w:val="7030A0"/>
          <w:sz w:val="28"/>
          <w:szCs w:val="28"/>
        </w:rPr>
        <w:t xml:space="preserve"> V UL za RU vas je več napisalo, da bi za naš razred izbrali modro barvo, zelo zanimiv odgovor pa je bil tudi, da bi </w:t>
      </w:r>
      <w:r w:rsidR="000C6387">
        <w:rPr>
          <w:rFonts w:cstheme="minorHAnsi"/>
          <w:color w:val="7030A0"/>
          <w:sz w:val="28"/>
          <w:szCs w:val="28"/>
        </w:rPr>
        <w:t>izbrali</w:t>
      </w:r>
      <w:r w:rsidR="0003477C">
        <w:rPr>
          <w:rFonts w:cstheme="minorHAnsi"/>
          <w:color w:val="7030A0"/>
          <w:sz w:val="28"/>
          <w:szCs w:val="28"/>
        </w:rPr>
        <w:t xml:space="preserve"> rumen</w:t>
      </w:r>
      <w:r w:rsidR="000C6387">
        <w:rPr>
          <w:rFonts w:cstheme="minorHAnsi"/>
          <w:color w:val="7030A0"/>
          <w:sz w:val="28"/>
          <w:szCs w:val="28"/>
        </w:rPr>
        <w:t>o</w:t>
      </w:r>
      <w:r w:rsidR="0003477C">
        <w:rPr>
          <w:rFonts w:cstheme="minorHAnsi"/>
          <w:color w:val="7030A0"/>
          <w:sz w:val="28"/>
          <w:szCs w:val="28"/>
        </w:rPr>
        <w:t xml:space="preserve"> barv</w:t>
      </w:r>
      <w:r w:rsidR="000C6387">
        <w:rPr>
          <w:rFonts w:cstheme="minorHAnsi"/>
          <w:color w:val="7030A0"/>
          <w:sz w:val="28"/>
          <w:szCs w:val="28"/>
        </w:rPr>
        <w:t>o</w:t>
      </w:r>
      <w:r w:rsidR="0003477C">
        <w:rPr>
          <w:rFonts w:cstheme="minorHAnsi"/>
          <w:color w:val="7030A0"/>
          <w:sz w:val="28"/>
          <w:szCs w:val="28"/>
        </w:rPr>
        <w:t xml:space="preserve">, ker smo </w:t>
      </w:r>
      <w:r w:rsidR="000C6387">
        <w:rPr>
          <w:rFonts w:cstheme="minorHAnsi"/>
          <w:color w:val="7030A0"/>
          <w:sz w:val="28"/>
          <w:szCs w:val="28"/>
        </w:rPr>
        <w:t xml:space="preserve">oz. </w:t>
      </w:r>
      <w:r w:rsidR="0003477C">
        <w:rPr>
          <w:rFonts w:cstheme="minorHAnsi"/>
          <w:color w:val="7030A0"/>
          <w:sz w:val="28"/>
          <w:szCs w:val="28"/>
        </w:rPr>
        <w:t>ste tako veseli.</w:t>
      </w:r>
    </w:p>
    <w:p w:rsidR="008F3EC3" w:rsidRDefault="00CB74E0" w:rsidP="005F5D34">
      <w:pPr>
        <w:rPr>
          <w:rFonts w:cstheme="minorHAnsi"/>
          <w:color w:val="7030A0"/>
          <w:sz w:val="28"/>
          <w:szCs w:val="28"/>
        </w:rPr>
      </w:pPr>
      <w:r>
        <w:rPr>
          <w:rFonts w:cstheme="minorHAnsi"/>
          <w:color w:val="7030A0"/>
          <w:sz w:val="28"/>
          <w:szCs w:val="28"/>
        </w:rPr>
        <w:t>Tudi danes ste mi pošiljali vaše umetnine, zelo ste ustvarjalni pri izdelovanju kolišč. Skrbno jih shranite, da jih boste prinesli v šolo, ko se bomo spet videli.</w:t>
      </w:r>
      <w:r w:rsidR="00DB116F" w:rsidRPr="00DB116F">
        <w:rPr>
          <w:rFonts w:cstheme="minorHAnsi"/>
          <w:color w:val="7030A0"/>
          <w:sz w:val="28"/>
          <w:szCs w:val="28"/>
        </w:rPr>
        <w:t xml:space="preserve"> </w:t>
      </w:r>
      <w:r>
        <w:rPr>
          <w:rFonts w:cstheme="minorHAnsi"/>
          <w:color w:val="7030A0"/>
          <w:sz w:val="28"/>
          <w:szCs w:val="28"/>
        </w:rPr>
        <w:t xml:space="preserve">Tudi danes vam </w:t>
      </w:r>
      <w:r w:rsidR="0003477C">
        <w:rPr>
          <w:rFonts w:cstheme="minorHAnsi"/>
          <w:color w:val="7030A0"/>
          <w:sz w:val="28"/>
          <w:szCs w:val="28"/>
        </w:rPr>
        <w:t>pošiljam dve</w:t>
      </w:r>
      <w:r>
        <w:rPr>
          <w:rFonts w:cstheme="minorHAnsi"/>
          <w:color w:val="7030A0"/>
          <w:sz w:val="28"/>
          <w:szCs w:val="28"/>
        </w:rPr>
        <w:t xml:space="preserve"> slik</w:t>
      </w:r>
      <w:r w:rsidR="0003477C">
        <w:rPr>
          <w:rFonts w:cstheme="minorHAnsi"/>
          <w:color w:val="7030A0"/>
          <w:sz w:val="28"/>
          <w:szCs w:val="28"/>
        </w:rPr>
        <w:t>i</w:t>
      </w:r>
      <w:r>
        <w:rPr>
          <w:rFonts w:cstheme="minorHAnsi"/>
          <w:color w:val="7030A0"/>
          <w:sz w:val="28"/>
          <w:szCs w:val="28"/>
        </w:rPr>
        <w:t xml:space="preserve"> vaših kolišč.</w:t>
      </w:r>
    </w:p>
    <w:p w:rsidR="001B72EC" w:rsidRDefault="001B72EC" w:rsidP="001B7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b/>
          <w:color w:val="C00000"/>
          <w:sz w:val="28"/>
        </w:rPr>
      </w:pPr>
      <w:r>
        <w:rPr>
          <w:b/>
          <w:color w:val="C00000"/>
          <w:sz w:val="28"/>
        </w:rPr>
        <w:t>NUJNO!!!</w:t>
      </w:r>
    </w:p>
    <w:p w:rsidR="001B72EC" w:rsidRDefault="001B72EC" w:rsidP="001B7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Na spletni strani šole so objavljeni </w:t>
      </w:r>
      <w:r>
        <w:rPr>
          <w:b/>
          <w:color w:val="C00000"/>
          <w:sz w:val="28"/>
          <w:u w:val="single"/>
        </w:rPr>
        <w:t>izbirni predmeti</w:t>
      </w:r>
      <w:r>
        <w:rPr>
          <w:b/>
          <w:color w:val="C00000"/>
          <w:sz w:val="28"/>
        </w:rPr>
        <w:t xml:space="preserve"> za naslednje šolsko leto. Poišči, preberi in razmisli, kaj bi izbral/a. Prijavnico boš prejel/a takoj, ko boš spet prišel v šolo. </w:t>
      </w:r>
    </w:p>
    <w:p w:rsidR="001B72EC" w:rsidRDefault="001B72EC" w:rsidP="005F5D34">
      <w:pPr>
        <w:rPr>
          <w:rFonts w:cstheme="minorHAnsi"/>
          <w:color w:val="7030A0"/>
          <w:sz w:val="28"/>
          <w:szCs w:val="28"/>
        </w:rPr>
      </w:pPr>
    </w:p>
    <w:p w:rsidR="00AC3C8D" w:rsidRDefault="0003477C" w:rsidP="00AC3C8D">
      <w:pPr>
        <w:rPr>
          <w:rFonts w:cstheme="minorHAnsi"/>
          <w:color w:val="7030A0"/>
          <w:sz w:val="28"/>
          <w:szCs w:val="28"/>
        </w:rPr>
      </w:pPr>
      <w:r>
        <w:rPr>
          <w:rFonts w:cstheme="minorHAnsi"/>
          <w:noProof/>
          <w:color w:val="7030A0"/>
          <w:sz w:val="28"/>
          <w:szCs w:val="28"/>
          <w:lang w:eastAsia="sl-SI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26670</wp:posOffset>
            </wp:positionV>
            <wp:extent cx="2486025" cy="1866900"/>
            <wp:effectExtent l="19050" t="0" r="9525" b="0"/>
            <wp:wrapNone/>
            <wp:docPr id="11" name="Slika 11" descr="C:\Users\doma\Downloads\20200323_114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oma\Downloads\20200323_1144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C8D">
        <w:rPr>
          <w:rFonts w:cstheme="minorHAnsi"/>
          <w:color w:val="7030A0"/>
          <w:sz w:val="28"/>
          <w:szCs w:val="28"/>
        </w:rPr>
        <w:t>Bodite lepo, skrbite za svoje zdravje.</w:t>
      </w:r>
    </w:p>
    <w:p w:rsidR="00AC3C8D" w:rsidRDefault="0003477C" w:rsidP="00AC3C8D">
      <w:pPr>
        <w:rPr>
          <w:rFonts w:cstheme="minorHAnsi"/>
          <w:color w:val="7030A0"/>
          <w:sz w:val="28"/>
          <w:szCs w:val="28"/>
        </w:rPr>
      </w:pPr>
      <w:r>
        <w:rPr>
          <w:rFonts w:cstheme="minorHAnsi"/>
          <w:noProof/>
          <w:color w:val="7030A0"/>
          <w:sz w:val="28"/>
          <w:szCs w:val="28"/>
          <w:lang w:eastAsia="sl-SI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319405</wp:posOffset>
            </wp:positionV>
            <wp:extent cx="2047875" cy="1533525"/>
            <wp:effectExtent l="19050" t="0" r="9525" b="0"/>
            <wp:wrapNone/>
            <wp:docPr id="4" name="Slika 4" descr="C:\Users\doma\Downloads\IMG_20200323_19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ma\Downloads\IMG_20200323_1911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C8D">
        <w:rPr>
          <w:rFonts w:cstheme="minorHAnsi"/>
          <w:color w:val="7030A0"/>
          <w:sz w:val="28"/>
          <w:szCs w:val="28"/>
        </w:rPr>
        <w:t>Mateja Glušič</w:t>
      </w:r>
    </w:p>
    <w:p w:rsidR="00036274" w:rsidRDefault="00C568C0" w:rsidP="005F5D3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G_20200321_174421.jpg" style="width:24pt;height:24pt"/>
        </w:pict>
      </w:r>
    </w:p>
    <w:p w:rsidR="00036274" w:rsidRDefault="00036274" w:rsidP="005F5D34"/>
    <w:p w:rsidR="00036274" w:rsidRDefault="00036274" w:rsidP="005F5D34"/>
    <w:p w:rsidR="00036274" w:rsidRDefault="00036274" w:rsidP="005F5D34">
      <w:pPr>
        <w:rPr>
          <w:rFonts w:cstheme="minorHAnsi"/>
          <w:color w:val="7030A0"/>
          <w:sz w:val="28"/>
          <w:szCs w:val="28"/>
        </w:rPr>
      </w:pPr>
    </w:p>
    <w:p w:rsidR="00297D18" w:rsidRDefault="00297D18" w:rsidP="005F5D34">
      <w:pPr>
        <w:rPr>
          <w:rFonts w:cstheme="minorHAnsi"/>
          <w:color w:val="7030A0"/>
          <w:sz w:val="28"/>
          <w:szCs w:val="28"/>
        </w:rPr>
      </w:pPr>
    </w:p>
    <w:p w:rsidR="00C36565" w:rsidRDefault="006C1651" w:rsidP="00C36565">
      <w:pPr>
        <w:rPr>
          <w:b/>
          <w:sz w:val="32"/>
          <w:u w:val="single"/>
        </w:rPr>
      </w:pPr>
      <w:r>
        <w:rPr>
          <w:b/>
          <w:sz w:val="32"/>
          <w:u w:val="single"/>
        </w:rPr>
        <w:t>Torek</w:t>
      </w:r>
      <w:r w:rsidR="00DB116F">
        <w:rPr>
          <w:b/>
          <w:sz w:val="32"/>
          <w:u w:val="single"/>
        </w:rPr>
        <w:t>,</w:t>
      </w:r>
      <w:r w:rsidR="00C36565">
        <w:rPr>
          <w:b/>
          <w:sz w:val="32"/>
          <w:u w:val="single"/>
        </w:rPr>
        <w:t xml:space="preserve"> </w:t>
      </w:r>
      <w:r w:rsidR="002A173D">
        <w:rPr>
          <w:b/>
          <w:sz w:val="32"/>
          <w:u w:val="single"/>
        </w:rPr>
        <w:t>2</w:t>
      </w:r>
      <w:r>
        <w:rPr>
          <w:b/>
          <w:sz w:val="32"/>
          <w:u w:val="single"/>
        </w:rPr>
        <w:t>4</w:t>
      </w:r>
      <w:r w:rsidR="00C36565" w:rsidRPr="005E7BDE">
        <w:rPr>
          <w:b/>
          <w:sz w:val="32"/>
          <w:u w:val="single"/>
        </w:rPr>
        <w:t>. 3. 2020</w:t>
      </w:r>
    </w:p>
    <w:p w:rsidR="005526D4" w:rsidRDefault="006C1651" w:rsidP="00C36565">
      <w:pPr>
        <w:rPr>
          <w:rFonts w:ascii="Arial" w:hAnsi="Arial" w:cs="Arial"/>
          <w:b/>
          <w:sz w:val="24"/>
          <w:szCs w:val="24"/>
        </w:rPr>
      </w:pPr>
      <w:r w:rsidRPr="006C1651">
        <w:rPr>
          <w:rFonts w:ascii="Arial" w:hAnsi="Arial" w:cs="Arial"/>
          <w:b/>
          <w:sz w:val="24"/>
          <w:szCs w:val="24"/>
        </w:rPr>
        <w:t>NIT : ( 2 URI ) VREMENSKI SIMBOLI</w:t>
      </w:r>
    </w:p>
    <w:p w:rsidR="006C1651" w:rsidRPr="006C1651" w:rsidRDefault="006C1651" w:rsidP="006C1651">
      <w:pPr>
        <w:pStyle w:val="Odstavekseznama"/>
        <w:numPr>
          <w:ilvl w:val="0"/>
          <w:numId w:val="5"/>
        </w:num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6C1651">
        <w:rPr>
          <w:rFonts w:ascii="Arial" w:hAnsi="Arial" w:cs="Arial"/>
          <w:color w:val="0070C0"/>
          <w:sz w:val="24"/>
          <w:szCs w:val="24"/>
        </w:rPr>
        <w:t xml:space="preserve">Oglej si film z naslovom Vremenoslovci. Posnetek najdete v interaktivnem gradivu na </w:t>
      </w:r>
      <w:proofErr w:type="spellStart"/>
      <w:r w:rsidRPr="006C1651">
        <w:rPr>
          <w:rFonts w:ascii="Arial" w:hAnsi="Arial" w:cs="Arial"/>
          <w:color w:val="0070C0"/>
          <w:sz w:val="24"/>
          <w:szCs w:val="24"/>
          <w:u w:val="single"/>
        </w:rPr>
        <w:t>www</w:t>
      </w:r>
      <w:proofErr w:type="spellEnd"/>
      <w:r w:rsidRPr="006C1651">
        <w:rPr>
          <w:rFonts w:ascii="Arial" w:hAnsi="Arial" w:cs="Arial"/>
          <w:color w:val="0070C0"/>
          <w:sz w:val="24"/>
          <w:szCs w:val="24"/>
          <w:u w:val="single"/>
        </w:rPr>
        <w:t xml:space="preserve">. radovednih-pet.si.           </w:t>
      </w:r>
    </w:p>
    <w:p w:rsidR="006C1651" w:rsidRPr="006C1651" w:rsidRDefault="006C1651" w:rsidP="006C1651">
      <w:pPr>
        <w:pStyle w:val="Odstavekseznama"/>
        <w:numPr>
          <w:ilvl w:val="0"/>
          <w:numId w:val="5"/>
        </w:num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6C1651">
        <w:rPr>
          <w:rFonts w:ascii="Arial" w:hAnsi="Arial" w:cs="Arial"/>
          <w:b/>
          <w:color w:val="0070C0"/>
          <w:sz w:val="24"/>
          <w:szCs w:val="24"/>
        </w:rPr>
        <w:t>Učbenik, str. 62</w:t>
      </w:r>
    </w:p>
    <w:p w:rsidR="006C1651" w:rsidRPr="006C1651" w:rsidRDefault="006C1651" w:rsidP="006C1651">
      <w:pPr>
        <w:pStyle w:val="Odstavekseznama"/>
        <w:ind w:left="360"/>
        <w:rPr>
          <w:rFonts w:ascii="Arial" w:hAnsi="Arial" w:cs="Arial"/>
          <w:color w:val="0070C0"/>
          <w:sz w:val="24"/>
          <w:szCs w:val="24"/>
        </w:rPr>
      </w:pPr>
      <w:r w:rsidRPr="006C1651">
        <w:rPr>
          <w:rFonts w:ascii="Arial" w:hAnsi="Arial" w:cs="Arial"/>
          <w:color w:val="0070C0"/>
          <w:sz w:val="24"/>
          <w:szCs w:val="24"/>
        </w:rPr>
        <w:t>Povemo, da lahko razberemo, kakšno bo vreme, če poznamo pomen simbolov, ki so na vremenski karti.</w:t>
      </w:r>
    </w:p>
    <w:p w:rsidR="006C1651" w:rsidRPr="006C1651" w:rsidRDefault="006C1651" w:rsidP="006C1651">
      <w:pPr>
        <w:pStyle w:val="Odstavekseznama"/>
        <w:ind w:left="360"/>
        <w:rPr>
          <w:rFonts w:ascii="Arial" w:hAnsi="Arial" w:cs="Arial"/>
          <w:color w:val="0070C0"/>
          <w:sz w:val="24"/>
          <w:szCs w:val="24"/>
        </w:rPr>
      </w:pPr>
      <w:r w:rsidRPr="006C1651">
        <w:rPr>
          <w:rFonts w:ascii="Arial" w:hAnsi="Arial" w:cs="Arial"/>
          <w:color w:val="0070C0"/>
          <w:sz w:val="24"/>
          <w:szCs w:val="24"/>
        </w:rPr>
        <w:t>Vremenske napovedi vključujejo predvideno nočno in dnevno temperaturo, jakost in smer vetra ter količino padavin.</w:t>
      </w:r>
    </w:p>
    <w:p w:rsidR="006C1651" w:rsidRDefault="006C1651" w:rsidP="006C1651">
      <w:pPr>
        <w:pStyle w:val="Odstavekseznama"/>
        <w:ind w:left="360"/>
        <w:rPr>
          <w:rFonts w:ascii="Arial" w:hAnsi="Arial" w:cs="Arial"/>
          <w:color w:val="0070C0"/>
          <w:sz w:val="24"/>
          <w:szCs w:val="24"/>
        </w:rPr>
      </w:pPr>
      <w:r w:rsidRPr="006C1651">
        <w:rPr>
          <w:rFonts w:ascii="Arial" w:hAnsi="Arial" w:cs="Arial"/>
          <w:color w:val="0070C0"/>
          <w:sz w:val="24"/>
          <w:szCs w:val="24"/>
        </w:rPr>
        <w:t>Vremenska napoved vsebuje vremenske simbole, ki napovedujejo sončno, delno oblačno in oblačno vreme. Napovedujejo tudi količino padavin in temperaturo.</w:t>
      </w:r>
    </w:p>
    <w:p w:rsidR="006C1651" w:rsidRDefault="006C1651" w:rsidP="006C1651">
      <w:pPr>
        <w:pStyle w:val="Odstavekseznama"/>
        <w:ind w:left="360"/>
      </w:pPr>
      <w:r>
        <w:t>Odpri zvezek za NIT, napiši naslov in prepiši ter preriši simbole.</w:t>
      </w:r>
    </w:p>
    <w:p w:rsidR="0003477C" w:rsidRDefault="0003477C" w:rsidP="006C1651">
      <w:pPr>
        <w:pStyle w:val="Odstavekseznama"/>
        <w:ind w:left="360"/>
      </w:pPr>
    </w:p>
    <w:p w:rsidR="0003477C" w:rsidRDefault="0003477C" w:rsidP="006C1651">
      <w:pPr>
        <w:pStyle w:val="Odstavekseznama"/>
        <w:ind w:left="360"/>
      </w:pPr>
    </w:p>
    <w:p w:rsidR="006C1651" w:rsidRPr="006C1651" w:rsidRDefault="006C1651" w:rsidP="006C1651">
      <w:pPr>
        <w:pStyle w:val="Odstavekseznama"/>
        <w:ind w:left="360"/>
        <w:jc w:val="center"/>
        <w:rPr>
          <w:b/>
          <w:color w:val="FF0000"/>
          <w:sz w:val="28"/>
          <w:szCs w:val="28"/>
        </w:rPr>
      </w:pPr>
      <w:r w:rsidRPr="006C1651">
        <w:rPr>
          <w:b/>
          <w:color w:val="FF0000"/>
          <w:sz w:val="28"/>
          <w:szCs w:val="28"/>
        </w:rPr>
        <w:t>VREMENSKI SIMBOLI</w:t>
      </w:r>
    </w:p>
    <w:p w:rsidR="006C1651" w:rsidRDefault="006C1651" w:rsidP="006C1651">
      <w:pPr>
        <w:pStyle w:val="Odstavekseznama"/>
      </w:pPr>
      <w:r>
        <w:rPr>
          <w:noProof/>
          <w:lang w:eastAsia="sl-SI"/>
        </w:rPr>
        <w:drawing>
          <wp:inline distT="0" distB="0" distL="0" distR="0">
            <wp:extent cx="4977130" cy="940435"/>
            <wp:effectExtent l="0" t="0" r="0" b="0"/>
            <wp:docPr id="140" name="Slika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77C" w:rsidRDefault="0003477C" w:rsidP="006C1651">
      <w:pPr>
        <w:pStyle w:val="Odstavekseznama"/>
      </w:pPr>
    </w:p>
    <w:p w:rsidR="003F1BD5" w:rsidRDefault="003F1BD5" w:rsidP="00C055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MAT: </w:t>
      </w:r>
      <w:r w:rsidR="00C0551A">
        <w:rPr>
          <w:rFonts w:ascii="Arial" w:hAnsi="Arial" w:cs="Arial"/>
          <w:b/>
          <w:sz w:val="24"/>
          <w:szCs w:val="24"/>
        </w:rPr>
        <w:t xml:space="preserve"> </w:t>
      </w:r>
      <w:r w:rsidR="00FD020D">
        <w:rPr>
          <w:rFonts w:ascii="Arial" w:hAnsi="Arial" w:cs="Arial"/>
          <w:b/>
          <w:sz w:val="24"/>
          <w:szCs w:val="24"/>
        </w:rPr>
        <w:t>ENAČBE</w:t>
      </w:r>
    </w:p>
    <w:p w:rsidR="00C0551A" w:rsidRPr="00C0551A" w:rsidRDefault="00C0551A" w:rsidP="00C0551A">
      <w:pPr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C0551A">
        <w:rPr>
          <w:rFonts w:ascii="Arial" w:hAnsi="Arial" w:cs="Arial"/>
          <w:color w:val="002060"/>
          <w:sz w:val="24"/>
          <w:szCs w:val="24"/>
        </w:rPr>
        <w:t>Meta pripoveduje: V soboto smo se odpravili na tržnico in pri branjevki kupili sadje in zelenjavo. Stehtala nam ga je na poseben način – na eno stran je dala sadje, na drugo uteži. Ko se je  tehtnica umirila, je seštela maso uteži in izračunala ceno.</w:t>
      </w:r>
    </w:p>
    <w:p w:rsidR="00C0551A" w:rsidRPr="00363359" w:rsidRDefault="00C0551A" w:rsidP="00C0551A">
      <w:pPr>
        <w:spacing w:after="0" w:line="240" w:lineRule="auto"/>
        <w:jc w:val="center"/>
        <w:rPr>
          <w:rStyle w:val="ircho"/>
          <w:rFonts w:asciiTheme="majorHAnsi" w:hAnsiTheme="majorHAnsi"/>
          <w:color w:val="7030A0"/>
          <w:sz w:val="24"/>
          <w:szCs w:val="24"/>
        </w:rPr>
      </w:pPr>
      <w:r w:rsidRPr="00363359">
        <w:rPr>
          <w:rFonts w:asciiTheme="majorHAnsi" w:hAnsiTheme="majorHAnsi"/>
          <w:color w:val="7030A0"/>
          <w:sz w:val="24"/>
          <w:szCs w:val="24"/>
        </w:rPr>
        <w:t xml:space="preserve"> </w:t>
      </w:r>
      <w:r w:rsidRPr="00363359">
        <w:rPr>
          <w:rFonts w:asciiTheme="majorHAnsi" w:hAnsiTheme="majorHAnsi"/>
          <w:noProof/>
          <w:color w:val="7030A0"/>
          <w:sz w:val="24"/>
          <w:szCs w:val="24"/>
          <w:lang w:eastAsia="sl-SI"/>
        </w:rPr>
        <w:drawing>
          <wp:inline distT="0" distB="0" distL="0" distR="0">
            <wp:extent cx="955749" cy="955749"/>
            <wp:effectExtent l="0" t="0" r="0" b="0"/>
            <wp:docPr id="10" name="Slika 10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142" cy="97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51A" w:rsidRPr="00363359" w:rsidRDefault="00C0551A" w:rsidP="00C0551A">
      <w:pPr>
        <w:spacing w:after="0" w:line="240" w:lineRule="auto"/>
        <w:rPr>
          <w:rStyle w:val="ircho"/>
          <w:rFonts w:asciiTheme="majorHAnsi" w:hAnsiTheme="majorHAnsi"/>
          <w:color w:val="7030A0"/>
          <w:sz w:val="24"/>
          <w:szCs w:val="24"/>
        </w:rPr>
      </w:pPr>
    </w:p>
    <w:p w:rsidR="00C0551A" w:rsidRPr="00C0551A" w:rsidRDefault="00C0551A" w:rsidP="00C0551A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C0551A">
        <w:rPr>
          <w:rFonts w:ascii="Arial" w:hAnsi="Arial" w:cs="Arial"/>
          <w:color w:val="002060"/>
          <w:sz w:val="24"/>
          <w:szCs w:val="24"/>
        </w:rPr>
        <w:t>Tehtnica je v ravnovesju, če je na obeh straneh masa enaka.</w:t>
      </w:r>
    </w:p>
    <w:p w:rsidR="00C0551A" w:rsidRPr="00C0551A" w:rsidRDefault="00C0551A" w:rsidP="00C0551A">
      <w:pPr>
        <w:spacing w:after="0" w:line="240" w:lineRule="auto"/>
        <w:rPr>
          <w:rFonts w:ascii="Arial" w:hAnsi="Arial" w:cs="Arial"/>
          <w:color w:val="002060"/>
          <w:sz w:val="24"/>
          <w:szCs w:val="24"/>
          <w:lang w:eastAsia="sl-SI"/>
        </w:rPr>
      </w:pPr>
    </w:p>
    <w:p w:rsidR="00C0551A" w:rsidRPr="00C0551A" w:rsidRDefault="00C0551A" w:rsidP="00C0551A">
      <w:pPr>
        <w:rPr>
          <w:rFonts w:ascii="Arial" w:hAnsi="Arial" w:cs="Arial"/>
          <w:color w:val="002060"/>
          <w:sz w:val="24"/>
          <w:szCs w:val="24"/>
          <w:lang w:eastAsia="sl-SI"/>
        </w:rPr>
      </w:pPr>
      <w:r w:rsidRPr="00C0551A">
        <w:rPr>
          <w:rFonts w:ascii="Arial" w:hAnsi="Arial" w:cs="Arial"/>
          <w:color w:val="002060"/>
          <w:sz w:val="24"/>
          <w:szCs w:val="24"/>
          <w:lang w:eastAsia="sl-SI"/>
        </w:rPr>
        <w:t xml:space="preserve">Na podoben način rešujemo tudi enačbe. Spoznali ste jih že lansko leto, tako da z njimi ne bi smeli imeti prevelikih težav. </w:t>
      </w:r>
    </w:p>
    <w:p w:rsidR="00C0551A" w:rsidRPr="00363359" w:rsidRDefault="00C0551A" w:rsidP="00C0551A">
      <w:pPr>
        <w:rPr>
          <w:rFonts w:asciiTheme="majorHAnsi" w:hAnsiTheme="majorHAnsi" w:cs="Calibri"/>
          <w:color w:val="7030A0"/>
          <w:sz w:val="24"/>
          <w:szCs w:val="24"/>
          <w:lang w:eastAsia="sl-SI"/>
        </w:rPr>
      </w:pPr>
      <w:r w:rsidRPr="00363359">
        <w:rPr>
          <w:rFonts w:asciiTheme="majorHAnsi" w:hAnsiTheme="majorHAnsi" w:cs="Calibri"/>
          <w:color w:val="7030A0"/>
          <w:sz w:val="24"/>
          <w:szCs w:val="24"/>
          <w:lang w:eastAsia="sl-SI"/>
        </w:rPr>
        <w:t>Primer:</w:t>
      </w:r>
    </w:p>
    <w:p w:rsidR="00C0551A" w:rsidRDefault="00C0551A" w:rsidP="00C0551A">
      <w:pPr>
        <w:rPr>
          <w:rFonts w:cs="Calibri"/>
          <w:color w:val="00B050"/>
          <w:sz w:val="28"/>
          <w:szCs w:val="28"/>
          <w:lang w:eastAsia="sl-SI"/>
        </w:rPr>
      </w:pPr>
      <w:r w:rsidRPr="00C0551A">
        <w:rPr>
          <w:rFonts w:cs="Calibri"/>
          <w:color w:val="00B050"/>
          <w:sz w:val="28"/>
          <w:szCs w:val="28"/>
          <w:lang w:eastAsia="sl-SI"/>
        </w:rPr>
        <w:t xml:space="preserve">                              8 + a = 88     </w:t>
      </w:r>
    </w:p>
    <w:p w:rsidR="00C0551A" w:rsidRPr="00C0551A" w:rsidRDefault="00C0551A" w:rsidP="00C0551A">
      <w:pPr>
        <w:rPr>
          <w:rFonts w:cs="Calibri"/>
          <w:color w:val="00B050"/>
          <w:sz w:val="28"/>
          <w:szCs w:val="28"/>
          <w:lang w:eastAsia="sl-SI"/>
        </w:rPr>
      </w:pPr>
      <w:r w:rsidRPr="00C0551A">
        <w:rPr>
          <w:rFonts w:cs="Calibri"/>
          <w:color w:val="00B050"/>
          <w:sz w:val="28"/>
          <w:szCs w:val="28"/>
          <w:lang w:eastAsia="sl-SI"/>
        </w:rPr>
        <w:t>Neznanko izračunamo tako, da bosta leva in desna stran enačbe enaki.</w:t>
      </w:r>
    </w:p>
    <w:p w:rsidR="00C0551A" w:rsidRPr="00C0551A" w:rsidRDefault="00C0551A" w:rsidP="00C0551A">
      <w:pPr>
        <w:rPr>
          <w:rFonts w:cs="Calibri"/>
          <w:color w:val="1F497D"/>
          <w:sz w:val="28"/>
          <w:szCs w:val="28"/>
          <w:lang w:eastAsia="sl-SI"/>
        </w:rPr>
      </w:pPr>
      <w:r w:rsidRPr="00C0551A">
        <w:rPr>
          <w:rFonts w:cs="Calibri"/>
          <w:color w:val="00B050"/>
          <w:sz w:val="28"/>
          <w:szCs w:val="28"/>
          <w:lang w:eastAsia="sl-SI"/>
        </w:rPr>
        <w:t xml:space="preserve">LEVA STRAN ENAČBE   =     DESNA STRAN ENAČBE      </w:t>
      </w:r>
    </w:p>
    <w:p w:rsidR="00C0551A" w:rsidRDefault="00C0551A" w:rsidP="00C0551A">
      <w:pPr>
        <w:rPr>
          <w:rFonts w:cs="Calibri"/>
          <w:color w:val="1F497D"/>
          <w:lang w:eastAsia="sl-SI"/>
        </w:rPr>
      </w:pPr>
    </w:p>
    <w:p w:rsidR="00C0551A" w:rsidRPr="00C0551A" w:rsidRDefault="00C0551A" w:rsidP="00C0551A">
      <w:pPr>
        <w:rPr>
          <w:rFonts w:ascii="Arial" w:hAnsi="Arial" w:cs="Arial"/>
          <w:color w:val="002060"/>
          <w:sz w:val="24"/>
          <w:szCs w:val="24"/>
          <w:lang w:eastAsia="sl-SI"/>
        </w:rPr>
      </w:pPr>
      <w:r w:rsidRPr="00C0551A">
        <w:rPr>
          <w:rFonts w:ascii="Arial" w:hAnsi="Arial" w:cs="Arial"/>
          <w:color w:val="002060"/>
          <w:sz w:val="24"/>
          <w:szCs w:val="24"/>
          <w:lang w:eastAsia="sl-SI"/>
        </w:rPr>
        <w:t>Kako bomo enačbe reševali?</w:t>
      </w:r>
    </w:p>
    <w:p w:rsidR="00C0551A" w:rsidRPr="00C0551A" w:rsidRDefault="00C0551A" w:rsidP="00C0551A">
      <w:pPr>
        <w:rPr>
          <w:rFonts w:ascii="Arial" w:hAnsi="Arial" w:cs="Arial"/>
          <w:color w:val="002060"/>
          <w:sz w:val="24"/>
          <w:szCs w:val="24"/>
          <w:lang w:eastAsia="sl-SI"/>
        </w:rPr>
      </w:pPr>
      <w:r w:rsidRPr="00C0551A">
        <w:rPr>
          <w:rFonts w:ascii="Arial" w:hAnsi="Arial" w:cs="Arial"/>
          <w:color w:val="002060"/>
          <w:sz w:val="24"/>
          <w:szCs w:val="24"/>
          <w:lang w:eastAsia="sl-SI"/>
        </w:rPr>
        <w:t>Enačbo zapišemo, nato rešujemo s premislekom –ugotavljamo, kateri računsko operacijo moramo uporabiti, da pridemo do rešitve. Ustrezno zapisujemo. (glej razlago) Na koncu enačbo preizkusimo in sicer tako, da v levo stran enačbe namesto neznanke (črke) vstavimo izračunano število in izračunamo. Na desni strani preizkusa moramo dobiti enako število kot je v enačbi.</w:t>
      </w:r>
    </w:p>
    <w:p w:rsidR="00C0551A" w:rsidRPr="00C0551A" w:rsidRDefault="00C0551A" w:rsidP="00C0551A">
      <w:pPr>
        <w:rPr>
          <w:rFonts w:ascii="Arial" w:hAnsi="Arial" w:cs="Arial"/>
          <w:color w:val="00B050"/>
          <w:sz w:val="24"/>
          <w:szCs w:val="24"/>
          <w:lang w:eastAsia="sl-SI"/>
        </w:rPr>
      </w:pPr>
      <w:r w:rsidRPr="00C0551A">
        <w:rPr>
          <w:rFonts w:ascii="Arial" w:hAnsi="Arial" w:cs="Arial"/>
          <w:color w:val="00B050"/>
          <w:sz w:val="24"/>
          <w:szCs w:val="24"/>
          <w:lang w:eastAsia="sl-SI"/>
        </w:rPr>
        <w:t>8 + a = 88                                     Pr. 8 + 80 = 88</w:t>
      </w:r>
    </w:p>
    <w:p w:rsidR="00C0551A" w:rsidRPr="00C0551A" w:rsidRDefault="00C0551A" w:rsidP="00C0551A">
      <w:pPr>
        <w:rPr>
          <w:rFonts w:ascii="Arial" w:hAnsi="Arial" w:cs="Arial"/>
          <w:color w:val="00B050"/>
          <w:sz w:val="24"/>
          <w:szCs w:val="24"/>
          <w:lang w:eastAsia="sl-SI"/>
        </w:rPr>
      </w:pPr>
      <w:r w:rsidRPr="00C0551A">
        <w:rPr>
          <w:rFonts w:ascii="Arial" w:hAnsi="Arial" w:cs="Arial"/>
          <w:color w:val="00B050"/>
          <w:sz w:val="24"/>
          <w:szCs w:val="24"/>
          <w:lang w:eastAsia="sl-SI"/>
        </w:rPr>
        <w:t xml:space="preserve">      a = 88 – 8</w:t>
      </w:r>
    </w:p>
    <w:p w:rsidR="00C0551A" w:rsidRDefault="00C0551A" w:rsidP="00C0551A">
      <w:pPr>
        <w:rPr>
          <w:rFonts w:ascii="Arial" w:hAnsi="Arial" w:cs="Arial"/>
          <w:color w:val="00B050"/>
          <w:sz w:val="24"/>
          <w:szCs w:val="24"/>
          <w:lang w:eastAsia="sl-SI"/>
        </w:rPr>
      </w:pPr>
      <w:r w:rsidRPr="00C0551A">
        <w:rPr>
          <w:rFonts w:ascii="Arial" w:hAnsi="Arial" w:cs="Arial"/>
          <w:color w:val="00B050"/>
          <w:sz w:val="24"/>
          <w:szCs w:val="24"/>
          <w:lang w:eastAsia="sl-SI"/>
        </w:rPr>
        <w:t xml:space="preserve">      a = 80</w:t>
      </w:r>
    </w:p>
    <w:p w:rsidR="00FD020D" w:rsidRDefault="00FD020D" w:rsidP="00C0551A">
      <w:pPr>
        <w:rPr>
          <w:rFonts w:ascii="Arial" w:hAnsi="Arial" w:cs="Arial"/>
          <w:color w:val="00B050"/>
          <w:sz w:val="24"/>
          <w:szCs w:val="24"/>
          <w:lang w:eastAsia="sl-SI"/>
        </w:rPr>
      </w:pPr>
    </w:p>
    <w:p w:rsidR="00FD020D" w:rsidRPr="00C0551A" w:rsidRDefault="00FD020D" w:rsidP="00C0551A">
      <w:pPr>
        <w:rPr>
          <w:rFonts w:ascii="Arial" w:hAnsi="Arial" w:cs="Arial"/>
          <w:color w:val="00B050"/>
          <w:sz w:val="24"/>
          <w:szCs w:val="24"/>
          <w:lang w:eastAsia="sl-SI"/>
        </w:rPr>
      </w:pPr>
    </w:p>
    <w:p w:rsidR="00C0551A" w:rsidRPr="00C0551A" w:rsidRDefault="00C0551A" w:rsidP="00C0551A">
      <w:pPr>
        <w:rPr>
          <w:rFonts w:ascii="Arial" w:hAnsi="Arial" w:cs="Arial"/>
          <w:color w:val="002060"/>
          <w:sz w:val="24"/>
          <w:szCs w:val="24"/>
          <w:lang w:eastAsia="sl-SI"/>
        </w:rPr>
      </w:pPr>
      <w:r w:rsidRPr="00C0551A">
        <w:rPr>
          <w:rFonts w:ascii="Arial" w:hAnsi="Arial" w:cs="Arial"/>
          <w:color w:val="002060"/>
          <w:sz w:val="24"/>
          <w:szCs w:val="24"/>
          <w:lang w:eastAsia="sl-SI"/>
        </w:rPr>
        <w:lastRenderedPageBreak/>
        <w:t xml:space="preserve">V zvezek napiši naslov </w:t>
      </w:r>
      <w:r w:rsidRPr="00C0551A">
        <w:rPr>
          <w:rFonts w:ascii="Arial" w:hAnsi="Arial" w:cs="Arial"/>
          <w:color w:val="FF0000"/>
          <w:sz w:val="24"/>
          <w:szCs w:val="24"/>
          <w:lang w:eastAsia="sl-SI"/>
        </w:rPr>
        <w:t>Enačbe</w:t>
      </w:r>
      <w:r w:rsidRPr="00C0551A">
        <w:rPr>
          <w:rFonts w:ascii="Arial" w:hAnsi="Arial" w:cs="Arial"/>
          <w:color w:val="002060"/>
          <w:sz w:val="24"/>
          <w:szCs w:val="24"/>
          <w:lang w:eastAsia="sl-SI"/>
        </w:rPr>
        <w:t xml:space="preserve"> in spodaj prepiši zeleno obarvano razlago. Nato odpri SDZ2 na str. 62 in enačbe iz prve naloge na enak način reši v zvezek. Preizkusi so pri enačbah obvezni. Ne pozabi na pravilen zapis postopka računanja. Vsak korak v novo vrsto in enačaj pod enačaj.</w:t>
      </w:r>
    </w:p>
    <w:p w:rsidR="00C0551A" w:rsidRPr="00C0551A" w:rsidRDefault="00C0551A" w:rsidP="00C0551A">
      <w:pPr>
        <w:rPr>
          <w:rFonts w:ascii="Arial" w:hAnsi="Arial" w:cs="Arial"/>
          <w:color w:val="00B050"/>
          <w:sz w:val="24"/>
          <w:szCs w:val="24"/>
          <w:lang w:eastAsia="sl-SI"/>
        </w:rPr>
      </w:pPr>
      <w:r w:rsidRPr="00C0551A">
        <w:rPr>
          <w:rFonts w:ascii="Arial" w:hAnsi="Arial" w:cs="Arial"/>
          <w:color w:val="00B050"/>
          <w:sz w:val="24"/>
          <w:szCs w:val="24"/>
          <w:lang w:eastAsia="sl-SI"/>
        </w:rPr>
        <w:t xml:space="preserve">Če ti karkoli ni jasno, mi sporoči, pa ti priskočim na pomoč. Seveda od doma. </w:t>
      </w:r>
      <w:r w:rsidRPr="00C0551A">
        <w:rPr>
          <w:rFonts w:ascii="Arial" w:hAnsi="Arial" w:cs="Arial"/>
          <w:color w:val="00B050"/>
          <w:sz w:val="24"/>
          <w:szCs w:val="24"/>
          <w:lang w:eastAsia="sl-SI"/>
        </w:rPr>
        <w:sym w:font="Wingdings" w:char="F04A"/>
      </w:r>
    </w:p>
    <w:p w:rsidR="00C0551A" w:rsidRDefault="00C0551A" w:rsidP="00C0551A">
      <w:pPr>
        <w:rPr>
          <w:rFonts w:ascii="Arial" w:hAnsi="Arial" w:cs="Arial"/>
          <w:sz w:val="24"/>
          <w:szCs w:val="24"/>
        </w:rPr>
      </w:pPr>
    </w:p>
    <w:p w:rsidR="007C7C68" w:rsidRDefault="00C0551A" w:rsidP="00AC3C8D">
      <w:pPr>
        <w:rPr>
          <w:rFonts w:ascii="Arial" w:hAnsi="Arial" w:cs="Arial"/>
          <w:b/>
          <w:sz w:val="24"/>
          <w:szCs w:val="24"/>
        </w:rPr>
      </w:pPr>
      <w:r w:rsidRPr="00FD020D">
        <w:rPr>
          <w:rFonts w:ascii="Arial" w:hAnsi="Arial" w:cs="Arial"/>
          <w:b/>
          <w:sz w:val="24"/>
          <w:szCs w:val="24"/>
        </w:rPr>
        <w:t xml:space="preserve">SLJ: </w:t>
      </w:r>
      <w:r w:rsidR="00FD020D" w:rsidRPr="00FD020D">
        <w:rPr>
          <w:rFonts w:ascii="Arial" w:hAnsi="Arial" w:cs="Arial"/>
          <w:b/>
          <w:sz w:val="24"/>
          <w:szCs w:val="24"/>
        </w:rPr>
        <w:t>KAKO OPIŠEMO PREDMET</w:t>
      </w:r>
      <w:r w:rsidR="00FD020D">
        <w:rPr>
          <w:rFonts w:ascii="Arial" w:hAnsi="Arial" w:cs="Arial"/>
          <w:b/>
          <w:sz w:val="24"/>
          <w:szCs w:val="24"/>
        </w:rPr>
        <w:t>?</w:t>
      </w:r>
    </w:p>
    <w:p w:rsidR="00FD020D" w:rsidRDefault="00FD020D" w:rsidP="00AC3C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besedilo v DZ na str. 32 o VAŠKI SITULI. Odgovori na vprašanja v 2. nalogi.</w:t>
      </w:r>
    </w:p>
    <w:p w:rsidR="00FD020D" w:rsidRDefault="00FD020D" w:rsidP="00AC3C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Svoje razumevanje besedila boš preveril, ko boš reševal na str. 33. 3. nalogo, 4. nalogo in 5. nalogo.</w:t>
      </w:r>
    </w:p>
    <w:p w:rsidR="00FD020D" w:rsidRDefault="0003477C" w:rsidP="00AC3C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boš imel še voljo in čas, lahko pustiš svoji domišljiji prosto pot in narediš še spodnjo nalogo. Zelo bom vesela, če mi boste nastale zapise oz. risbe poslali.</w:t>
      </w:r>
    </w:p>
    <w:p w:rsidR="00FD020D" w:rsidRPr="0003477C" w:rsidRDefault="00FD020D" w:rsidP="00FD020D">
      <w:pPr>
        <w:ind w:left="360"/>
        <w:rPr>
          <w:rFonts w:ascii="Arial" w:eastAsia="Calibri" w:hAnsi="Arial" w:cs="Arial"/>
          <w:color w:val="00B0F0"/>
          <w:sz w:val="24"/>
          <w:szCs w:val="24"/>
        </w:rPr>
      </w:pPr>
      <w:r w:rsidRPr="0003477C">
        <w:rPr>
          <w:rFonts w:ascii="Arial" w:hAnsi="Arial" w:cs="Arial"/>
          <w:color w:val="00B0F0"/>
          <w:sz w:val="24"/>
          <w:szCs w:val="24"/>
        </w:rPr>
        <w:t xml:space="preserve">** </w:t>
      </w:r>
      <w:r w:rsidRPr="0003477C">
        <w:rPr>
          <w:rFonts w:ascii="Arial" w:eastAsia="Calibri" w:hAnsi="Arial" w:cs="Arial"/>
          <w:color w:val="00B0F0"/>
          <w:sz w:val="24"/>
          <w:szCs w:val="24"/>
        </w:rPr>
        <w:t>V zvezek nariš</w:t>
      </w:r>
      <w:r w:rsidRPr="0003477C">
        <w:rPr>
          <w:rFonts w:ascii="Arial" w:hAnsi="Arial" w:cs="Arial"/>
          <w:color w:val="00B0F0"/>
          <w:sz w:val="24"/>
          <w:szCs w:val="24"/>
        </w:rPr>
        <w:t>i</w:t>
      </w:r>
      <w:r w:rsidRPr="0003477C">
        <w:rPr>
          <w:rFonts w:ascii="Arial" w:eastAsia="Calibri" w:hAnsi="Arial" w:cs="Arial"/>
          <w:color w:val="00B0F0"/>
          <w:sz w:val="24"/>
          <w:szCs w:val="24"/>
        </w:rPr>
        <w:t xml:space="preserve"> domišljijski predmet z nenavadno uporabo (npr. predmet namesto nas pospravi sobo, predmet nas ponese v vesolje), nato pa napiš</w:t>
      </w:r>
      <w:r w:rsidR="0003477C" w:rsidRPr="0003477C">
        <w:rPr>
          <w:rFonts w:ascii="Arial" w:hAnsi="Arial" w:cs="Arial"/>
          <w:color w:val="00B0F0"/>
          <w:sz w:val="24"/>
          <w:szCs w:val="24"/>
        </w:rPr>
        <w:t>i</w:t>
      </w:r>
      <w:r w:rsidRPr="0003477C">
        <w:rPr>
          <w:rFonts w:ascii="Arial" w:eastAsia="Calibri" w:hAnsi="Arial" w:cs="Arial"/>
          <w:color w:val="00B0F0"/>
          <w:sz w:val="24"/>
          <w:szCs w:val="24"/>
        </w:rPr>
        <w:t xml:space="preserve"> ključne besede in bistvene podatke. Poma</w:t>
      </w:r>
      <w:r w:rsidR="0003477C" w:rsidRPr="0003477C">
        <w:rPr>
          <w:rFonts w:ascii="Arial" w:hAnsi="Arial" w:cs="Arial"/>
          <w:color w:val="00B0F0"/>
          <w:sz w:val="24"/>
          <w:szCs w:val="24"/>
        </w:rPr>
        <w:t>gaš</w:t>
      </w:r>
      <w:r w:rsidRPr="0003477C">
        <w:rPr>
          <w:rFonts w:ascii="Arial" w:eastAsia="Calibri" w:hAnsi="Arial" w:cs="Arial"/>
          <w:color w:val="00B0F0"/>
          <w:sz w:val="24"/>
          <w:szCs w:val="24"/>
        </w:rPr>
        <w:t xml:space="preserve"> si lahko s 4. nalogo na strani 33 v SDZ 2. </w:t>
      </w:r>
    </w:p>
    <w:p w:rsidR="00FD020D" w:rsidRDefault="0003477C" w:rsidP="00AC3C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posOffset>1138555</wp:posOffset>
            </wp:positionH>
            <wp:positionV relativeFrom="paragraph">
              <wp:posOffset>206375</wp:posOffset>
            </wp:positionV>
            <wp:extent cx="3238500" cy="2200275"/>
            <wp:effectExtent l="19050" t="0" r="0" b="0"/>
            <wp:wrapNone/>
            <wp:docPr id="7" name="Picture 7" descr="Cute smile emoticon icons vectors se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te smile emoticon icons vectors set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020D" w:rsidRPr="00FD020D" w:rsidRDefault="00FD020D" w:rsidP="00AC3C8D">
      <w:pPr>
        <w:rPr>
          <w:rFonts w:ascii="Arial" w:hAnsi="Arial" w:cs="Arial"/>
          <w:sz w:val="24"/>
          <w:szCs w:val="24"/>
        </w:rPr>
      </w:pPr>
    </w:p>
    <w:p w:rsidR="007C7C68" w:rsidRDefault="007C7C68" w:rsidP="008A1B1A">
      <w:pPr>
        <w:pStyle w:val="Odstavekseznama"/>
      </w:pPr>
    </w:p>
    <w:p w:rsidR="007C7C68" w:rsidRDefault="007C7C68" w:rsidP="008A1B1A">
      <w:pPr>
        <w:pStyle w:val="Odstavekseznama"/>
      </w:pPr>
    </w:p>
    <w:p w:rsidR="007C7C68" w:rsidRDefault="007C7C68" w:rsidP="008A1B1A">
      <w:pPr>
        <w:pStyle w:val="Odstavekseznama"/>
      </w:pPr>
    </w:p>
    <w:p w:rsidR="007C7C68" w:rsidRDefault="007C7C68" w:rsidP="008A1B1A">
      <w:pPr>
        <w:pStyle w:val="Odstavekseznama"/>
      </w:pPr>
    </w:p>
    <w:p w:rsidR="007C7C68" w:rsidRDefault="007C7C68" w:rsidP="008A1B1A">
      <w:pPr>
        <w:pStyle w:val="Odstavekseznama"/>
      </w:pPr>
    </w:p>
    <w:p w:rsidR="007C7C68" w:rsidRDefault="007C7C68" w:rsidP="008A1B1A">
      <w:pPr>
        <w:pStyle w:val="Odstavekseznama"/>
      </w:pPr>
    </w:p>
    <w:p w:rsidR="007C7C68" w:rsidRDefault="007C7C68" w:rsidP="008A1B1A">
      <w:pPr>
        <w:pStyle w:val="Odstavekseznama"/>
      </w:pPr>
    </w:p>
    <w:p w:rsidR="007C7C68" w:rsidRDefault="007C7C68" w:rsidP="008A1B1A">
      <w:pPr>
        <w:pStyle w:val="Odstavekseznama"/>
      </w:pPr>
    </w:p>
    <w:p w:rsidR="007C7C68" w:rsidRDefault="007C7C68" w:rsidP="008A1B1A">
      <w:pPr>
        <w:pStyle w:val="Odstavekseznama"/>
      </w:pPr>
    </w:p>
    <w:p w:rsidR="007C7C68" w:rsidRDefault="007C7C68" w:rsidP="008A1B1A">
      <w:pPr>
        <w:pStyle w:val="Odstavekseznama"/>
      </w:pPr>
    </w:p>
    <w:p w:rsidR="007C7C68" w:rsidRDefault="007C7C68" w:rsidP="008A1B1A">
      <w:pPr>
        <w:pStyle w:val="Odstavekseznama"/>
      </w:pPr>
    </w:p>
    <w:p w:rsidR="007C7C68" w:rsidRDefault="007C7C68" w:rsidP="008A1B1A">
      <w:pPr>
        <w:pStyle w:val="Odstavekseznama"/>
      </w:pPr>
    </w:p>
    <w:p w:rsidR="007C7C68" w:rsidRDefault="007C7C68" w:rsidP="008A1B1A">
      <w:pPr>
        <w:pStyle w:val="Odstavekseznama"/>
      </w:pPr>
    </w:p>
    <w:p w:rsidR="007C7C68" w:rsidRDefault="007C7C68" w:rsidP="008A1B1A">
      <w:pPr>
        <w:pStyle w:val="Odstavekseznama"/>
      </w:pPr>
    </w:p>
    <w:p w:rsidR="007C7C68" w:rsidRDefault="007C7C68" w:rsidP="008A1B1A">
      <w:pPr>
        <w:pStyle w:val="Odstavekseznama"/>
      </w:pPr>
    </w:p>
    <w:p w:rsidR="007C7C68" w:rsidRDefault="007C7C68" w:rsidP="008A1B1A">
      <w:pPr>
        <w:pStyle w:val="Odstavekseznama"/>
      </w:pPr>
    </w:p>
    <w:p w:rsidR="007C7C68" w:rsidRDefault="007C7C68" w:rsidP="008A1B1A">
      <w:pPr>
        <w:pStyle w:val="Odstavekseznama"/>
      </w:pPr>
    </w:p>
    <w:p w:rsidR="007C7C68" w:rsidRDefault="007C7C68" w:rsidP="008A1B1A">
      <w:pPr>
        <w:pStyle w:val="Odstavekseznama"/>
      </w:pPr>
    </w:p>
    <w:p w:rsidR="007C7C68" w:rsidRDefault="007C7C68" w:rsidP="008A1B1A">
      <w:pPr>
        <w:pStyle w:val="Odstavekseznama"/>
      </w:pPr>
    </w:p>
    <w:p w:rsidR="007C7C68" w:rsidRDefault="007C7C68" w:rsidP="008A1B1A">
      <w:pPr>
        <w:pStyle w:val="Odstavekseznama"/>
      </w:pPr>
    </w:p>
    <w:p w:rsidR="007C7C68" w:rsidRDefault="007C7C68" w:rsidP="008A1B1A">
      <w:pPr>
        <w:pStyle w:val="Odstavekseznama"/>
      </w:pPr>
    </w:p>
    <w:p w:rsidR="008A1B1A" w:rsidRDefault="008A1B1A" w:rsidP="008A1B1A">
      <w:pPr>
        <w:pStyle w:val="Odstavekseznama"/>
      </w:pPr>
    </w:p>
    <w:p w:rsidR="003F1BD5" w:rsidRPr="003F1BD5" w:rsidRDefault="003F1BD5" w:rsidP="00AC3C8D">
      <w:pPr>
        <w:rPr>
          <w:rFonts w:ascii="Arial" w:hAnsi="Arial" w:cs="Arial"/>
          <w:sz w:val="24"/>
          <w:szCs w:val="24"/>
        </w:rPr>
      </w:pPr>
    </w:p>
    <w:p w:rsidR="005F5D34" w:rsidRDefault="005F5D34">
      <w:pPr>
        <w:rPr>
          <w:rFonts w:ascii="Arial" w:hAnsi="Arial" w:cs="Arial"/>
          <w:b/>
          <w:sz w:val="24"/>
          <w:szCs w:val="24"/>
        </w:rPr>
      </w:pPr>
    </w:p>
    <w:p w:rsidR="005F5D34" w:rsidRDefault="005F5D34">
      <w:pPr>
        <w:rPr>
          <w:rFonts w:ascii="Arial" w:hAnsi="Arial" w:cs="Arial"/>
          <w:b/>
          <w:sz w:val="24"/>
          <w:szCs w:val="24"/>
        </w:rPr>
      </w:pPr>
    </w:p>
    <w:p w:rsidR="005F5D34" w:rsidRDefault="005F5D34">
      <w:pPr>
        <w:rPr>
          <w:rFonts w:ascii="Arial" w:hAnsi="Arial" w:cs="Arial"/>
          <w:b/>
          <w:sz w:val="24"/>
          <w:szCs w:val="24"/>
        </w:rPr>
      </w:pPr>
    </w:p>
    <w:p w:rsidR="005F5D34" w:rsidRDefault="005F5D34">
      <w:pPr>
        <w:rPr>
          <w:rFonts w:ascii="Arial" w:hAnsi="Arial" w:cs="Arial"/>
          <w:b/>
          <w:sz w:val="24"/>
          <w:szCs w:val="24"/>
        </w:rPr>
      </w:pPr>
    </w:p>
    <w:p w:rsidR="005F5D34" w:rsidRDefault="005F5D34">
      <w:pPr>
        <w:rPr>
          <w:rFonts w:ascii="Arial" w:hAnsi="Arial" w:cs="Arial"/>
          <w:b/>
          <w:sz w:val="24"/>
          <w:szCs w:val="24"/>
        </w:rPr>
      </w:pPr>
    </w:p>
    <w:p w:rsidR="005F5D34" w:rsidRDefault="005F5D34">
      <w:pPr>
        <w:rPr>
          <w:rFonts w:ascii="Arial" w:hAnsi="Arial" w:cs="Arial"/>
          <w:b/>
          <w:sz w:val="24"/>
          <w:szCs w:val="24"/>
        </w:rPr>
      </w:pPr>
    </w:p>
    <w:p w:rsidR="005F5D34" w:rsidRDefault="005F5D34" w:rsidP="005F5D34">
      <w:pPr>
        <w:jc w:val="both"/>
        <w:rPr>
          <w:rFonts w:ascii="Comic Sans MS" w:eastAsia="Calibri" w:hAnsi="Comic Sans MS" w:cs="Arial"/>
        </w:rPr>
      </w:pPr>
    </w:p>
    <w:p w:rsidR="005F5D34" w:rsidRDefault="005F5D34" w:rsidP="005F5D34">
      <w:pPr>
        <w:spacing w:after="0" w:line="240" w:lineRule="auto"/>
        <w:jc w:val="both"/>
        <w:rPr>
          <w:rFonts w:ascii="Comic Sans MS" w:hAnsi="Comic Sans MS" w:cs="Arial"/>
        </w:rPr>
      </w:pPr>
    </w:p>
    <w:p w:rsidR="005F5D34" w:rsidRPr="008A00FF" w:rsidRDefault="005F5D34" w:rsidP="005F5D34">
      <w:pPr>
        <w:spacing w:after="0" w:line="240" w:lineRule="auto"/>
        <w:jc w:val="both"/>
        <w:rPr>
          <w:rFonts w:ascii="Comic Sans MS" w:eastAsia="Calibri" w:hAnsi="Comic Sans MS" w:cs="Arial"/>
        </w:rPr>
      </w:pPr>
    </w:p>
    <w:p w:rsidR="005F5D34" w:rsidRPr="002A173D" w:rsidRDefault="005F5D34">
      <w:pPr>
        <w:rPr>
          <w:rFonts w:ascii="Arial" w:hAnsi="Arial" w:cs="Arial"/>
          <w:b/>
          <w:sz w:val="24"/>
          <w:szCs w:val="24"/>
        </w:rPr>
      </w:pPr>
    </w:p>
    <w:p w:rsidR="001F7F5A" w:rsidRPr="007773FD" w:rsidRDefault="001F7F5A">
      <w:pPr>
        <w:rPr>
          <w:rFonts w:ascii="Arial" w:hAnsi="Arial" w:cs="Arial"/>
          <w:sz w:val="24"/>
          <w:szCs w:val="24"/>
        </w:rPr>
      </w:pPr>
    </w:p>
    <w:p w:rsidR="005F5D34" w:rsidRDefault="005F5D34" w:rsidP="00E74671">
      <w:pPr>
        <w:rPr>
          <w:rFonts w:ascii="Comic Sans MS" w:hAnsi="Comic Sans MS"/>
          <w:b/>
          <w:color w:val="7030A0"/>
        </w:rPr>
      </w:pPr>
    </w:p>
    <w:p w:rsidR="005F5D34" w:rsidRDefault="005F5D34" w:rsidP="00E74671">
      <w:pPr>
        <w:rPr>
          <w:rFonts w:ascii="Comic Sans MS" w:hAnsi="Comic Sans MS"/>
          <w:b/>
          <w:color w:val="7030A0"/>
        </w:rPr>
      </w:pPr>
    </w:p>
    <w:p w:rsidR="005F5D34" w:rsidRDefault="005F5D34" w:rsidP="00E74671">
      <w:pPr>
        <w:rPr>
          <w:rFonts w:ascii="Comic Sans MS" w:hAnsi="Comic Sans MS"/>
          <w:b/>
          <w:color w:val="7030A0"/>
        </w:rPr>
      </w:pPr>
    </w:p>
    <w:p w:rsidR="005F5D34" w:rsidRDefault="005F5D34" w:rsidP="00E74671">
      <w:pPr>
        <w:rPr>
          <w:rFonts w:ascii="Comic Sans MS" w:hAnsi="Comic Sans MS"/>
          <w:b/>
          <w:color w:val="7030A0"/>
        </w:rPr>
      </w:pPr>
    </w:p>
    <w:p w:rsidR="005F5D34" w:rsidRDefault="005F5D34" w:rsidP="00E74671">
      <w:pPr>
        <w:rPr>
          <w:rFonts w:ascii="Comic Sans MS" w:hAnsi="Comic Sans MS"/>
          <w:b/>
          <w:color w:val="7030A0"/>
        </w:rPr>
      </w:pPr>
    </w:p>
    <w:p w:rsidR="005F5D34" w:rsidRDefault="005F5D34" w:rsidP="00E74671">
      <w:pPr>
        <w:rPr>
          <w:rFonts w:ascii="Comic Sans MS" w:hAnsi="Comic Sans MS"/>
          <w:b/>
          <w:color w:val="7030A0"/>
        </w:rPr>
      </w:pPr>
    </w:p>
    <w:p w:rsidR="005F5D34" w:rsidRDefault="005F5D34" w:rsidP="00E74671">
      <w:pPr>
        <w:rPr>
          <w:rFonts w:ascii="Comic Sans MS" w:hAnsi="Comic Sans MS"/>
          <w:b/>
          <w:color w:val="7030A0"/>
        </w:rPr>
      </w:pPr>
    </w:p>
    <w:p w:rsidR="005F5D34" w:rsidRDefault="005F5D34" w:rsidP="00E74671">
      <w:pPr>
        <w:rPr>
          <w:rFonts w:ascii="Comic Sans MS" w:hAnsi="Comic Sans MS"/>
          <w:b/>
          <w:color w:val="7030A0"/>
        </w:rPr>
      </w:pPr>
    </w:p>
    <w:p w:rsidR="005F5D34" w:rsidRDefault="005F5D34" w:rsidP="00E74671">
      <w:pPr>
        <w:rPr>
          <w:rFonts w:ascii="Comic Sans MS" w:hAnsi="Comic Sans MS"/>
          <w:b/>
          <w:color w:val="7030A0"/>
        </w:rPr>
      </w:pPr>
    </w:p>
    <w:p w:rsidR="005F5D34" w:rsidRDefault="005F5D34" w:rsidP="00E74671">
      <w:pPr>
        <w:rPr>
          <w:rFonts w:ascii="Comic Sans MS" w:hAnsi="Comic Sans MS"/>
          <w:b/>
          <w:color w:val="7030A0"/>
        </w:rPr>
      </w:pPr>
    </w:p>
    <w:p w:rsidR="005F5D34" w:rsidRDefault="005F5D34" w:rsidP="00E74671">
      <w:pPr>
        <w:rPr>
          <w:rFonts w:ascii="Comic Sans MS" w:hAnsi="Comic Sans MS"/>
          <w:b/>
          <w:color w:val="7030A0"/>
        </w:rPr>
      </w:pPr>
    </w:p>
    <w:p w:rsidR="005F5D34" w:rsidRDefault="005F5D34" w:rsidP="00E74671">
      <w:pPr>
        <w:rPr>
          <w:rFonts w:ascii="Comic Sans MS" w:hAnsi="Comic Sans MS"/>
          <w:b/>
          <w:color w:val="7030A0"/>
        </w:rPr>
      </w:pPr>
    </w:p>
    <w:p w:rsidR="005526D4" w:rsidRDefault="005526D4" w:rsidP="007F4FC6">
      <w:pPr>
        <w:jc w:val="right"/>
        <w:rPr>
          <w:b/>
          <w:color w:val="7030A0"/>
          <w:sz w:val="24"/>
          <w:szCs w:val="24"/>
        </w:rPr>
      </w:pPr>
    </w:p>
    <w:p w:rsidR="007C7C68" w:rsidRDefault="007C7C68" w:rsidP="007F4FC6">
      <w:pPr>
        <w:jc w:val="right"/>
        <w:rPr>
          <w:b/>
          <w:color w:val="7030A0"/>
          <w:sz w:val="24"/>
          <w:szCs w:val="24"/>
        </w:rPr>
      </w:pPr>
    </w:p>
    <w:p w:rsidR="007C7C68" w:rsidRPr="00A52982" w:rsidRDefault="007C7C68" w:rsidP="007C7C68">
      <w:pPr>
        <w:rPr>
          <w:b/>
          <w:color w:val="7030A0"/>
          <w:sz w:val="24"/>
          <w:szCs w:val="24"/>
        </w:rPr>
      </w:pPr>
    </w:p>
    <w:sectPr w:rsidR="007C7C68" w:rsidRPr="00A52982" w:rsidSect="003E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ylus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apfDingbats BT">
    <w:altName w:val="Wingdings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93B"/>
    <w:multiLevelType w:val="hybridMultilevel"/>
    <w:tmpl w:val="463A8554"/>
    <w:lvl w:ilvl="0" w:tplc="ED00E1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ylus BT" w:eastAsia="SimSun" w:hAnsi="Stylus BT" w:cs="Arial" w:hint="default"/>
      </w:rPr>
    </w:lvl>
    <w:lvl w:ilvl="1" w:tplc="97341C9C">
      <w:start w:val="1"/>
      <w:numFmt w:val="bullet"/>
      <w:lvlText w:val="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  <w:sz w:val="16"/>
        <w:szCs w:val="16"/>
      </w:rPr>
    </w:lvl>
    <w:lvl w:ilvl="2" w:tplc="0424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4D305E"/>
    <w:multiLevelType w:val="hybridMultilevel"/>
    <w:tmpl w:val="763A12A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0516EA"/>
    <w:multiLevelType w:val="hybridMultilevel"/>
    <w:tmpl w:val="81FC4516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6A0D54"/>
    <w:multiLevelType w:val="hybridMultilevel"/>
    <w:tmpl w:val="390257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F50FF"/>
    <w:multiLevelType w:val="hybridMultilevel"/>
    <w:tmpl w:val="70A83D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338BA"/>
    <w:multiLevelType w:val="hybridMultilevel"/>
    <w:tmpl w:val="A10254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7BDE"/>
    <w:rsid w:val="0003477C"/>
    <w:rsid w:val="00036274"/>
    <w:rsid w:val="00051595"/>
    <w:rsid w:val="000C6387"/>
    <w:rsid w:val="000D3A93"/>
    <w:rsid w:val="000F34C8"/>
    <w:rsid w:val="00141C49"/>
    <w:rsid w:val="00144C39"/>
    <w:rsid w:val="001901AB"/>
    <w:rsid w:val="001B72EC"/>
    <w:rsid w:val="001D1479"/>
    <w:rsid w:val="001F7F5A"/>
    <w:rsid w:val="00207F94"/>
    <w:rsid w:val="00297D18"/>
    <w:rsid w:val="002A173D"/>
    <w:rsid w:val="002B4992"/>
    <w:rsid w:val="002E1129"/>
    <w:rsid w:val="002E6590"/>
    <w:rsid w:val="002E78FF"/>
    <w:rsid w:val="00321CC7"/>
    <w:rsid w:val="003A2738"/>
    <w:rsid w:val="003E2A97"/>
    <w:rsid w:val="003F1BD5"/>
    <w:rsid w:val="00450C03"/>
    <w:rsid w:val="0047286E"/>
    <w:rsid w:val="004F3038"/>
    <w:rsid w:val="004F57AB"/>
    <w:rsid w:val="00524FB1"/>
    <w:rsid w:val="00535B30"/>
    <w:rsid w:val="005420B0"/>
    <w:rsid w:val="005526D4"/>
    <w:rsid w:val="005E7BDE"/>
    <w:rsid w:val="005F5D34"/>
    <w:rsid w:val="00694AC8"/>
    <w:rsid w:val="006C1651"/>
    <w:rsid w:val="007110C5"/>
    <w:rsid w:val="00743707"/>
    <w:rsid w:val="007773FD"/>
    <w:rsid w:val="007A6AD2"/>
    <w:rsid w:val="007C7C68"/>
    <w:rsid w:val="007F4FC6"/>
    <w:rsid w:val="008811BA"/>
    <w:rsid w:val="008820EA"/>
    <w:rsid w:val="00896E42"/>
    <w:rsid w:val="008A1B1A"/>
    <w:rsid w:val="008F3EC3"/>
    <w:rsid w:val="009368A2"/>
    <w:rsid w:val="00992E39"/>
    <w:rsid w:val="009A794F"/>
    <w:rsid w:val="009C5822"/>
    <w:rsid w:val="009E7BFA"/>
    <w:rsid w:val="00A52982"/>
    <w:rsid w:val="00AA46EB"/>
    <w:rsid w:val="00AB3731"/>
    <w:rsid w:val="00AC3C8D"/>
    <w:rsid w:val="00BC148A"/>
    <w:rsid w:val="00C0551A"/>
    <w:rsid w:val="00C36565"/>
    <w:rsid w:val="00C4209A"/>
    <w:rsid w:val="00C568C0"/>
    <w:rsid w:val="00C901D6"/>
    <w:rsid w:val="00CB74E0"/>
    <w:rsid w:val="00DB116F"/>
    <w:rsid w:val="00E13F67"/>
    <w:rsid w:val="00E15AF0"/>
    <w:rsid w:val="00E15B9C"/>
    <w:rsid w:val="00E57982"/>
    <w:rsid w:val="00E61766"/>
    <w:rsid w:val="00E74671"/>
    <w:rsid w:val="00F055C7"/>
    <w:rsid w:val="00F24FBB"/>
    <w:rsid w:val="00F60826"/>
    <w:rsid w:val="00F92826"/>
    <w:rsid w:val="00FD020D"/>
    <w:rsid w:val="00FE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E2A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46E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E763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6565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1C49"/>
    <w:rPr>
      <w:color w:val="954F72" w:themeColor="followedHyperlink"/>
      <w:u w:val="single"/>
    </w:rPr>
  </w:style>
  <w:style w:type="table" w:customStyle="1" w:styleId="Tabelamrea5">
    <w:name w:val="Tabela – mreža5"/>
    <w:basedOn w:val="Navadnatabela"/>
    <w:uiPriority w:val="39"/>
    <w:rsid w:val="002A1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mrea">
    <w:name w:val="Table Grid"/>
    <w:basedOn w:val="Navadnatabela"/>
    <w:uiPriority w:val="39"/>
    <w:rsid w:val="002A1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rcho">
    <w:name w:val="irc_ho"/>
    <w:basedOn w:val="Privzetapisavaodstavka"/>
    <w:rsid w:val="00C05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533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doma</cp:lastModifiedBy>
  <cp:revision>6</cp:revision>
  <dcterms:created xsi:type="dcterms:W3CDTF">2020-03-23T18:20:00Z</dcterms:created>
  <dcterms:modified xsi:type="dcterms:W3CDTF">2020-03-23T19:17:00Z</dcterms:modified>
</cp:coreProperties>
</file>