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6C" w:rsidRPr="007C286C" w:rsidRDefault="007C286C" w:rsidP="007C286C">
      <w:pPr>
        <w:jc w:val="both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  <w:r w:rsidRPr="007C286C">
        <w:rPr>
          <w:rFonts w:ascii="Arial Narrow" w:eastAsia="Arial Narrow" w:hAnsi="Arial Narrow" w:cs="Arial Narrow"/>
          <w:b/>
          <w:color w:val="FF0000"/>
          <w:sz w:val="28"/>
          <w:szCs w:val="28"/>
        </w:rPr>
        <w:t xml:space="preserve">GUM </w:t>
      </w:r>
      <w:r>
        <w:rPr>
          <w:rFonts w:ascii="Arial Narrow" w:eastAsia="Arial Narrow" w:hAnsi="Arial Narrow" w:cs="Arial Narrow"/>
          <w:b/>
          <w:color w:val="FF0000"/>
          <w:sz w:val="28"/>
          <w:szCs w:val="28"/>
        </w:rPr>
        <w:t xml:space="preserve">    </w:t>
      </w:r>
      <w:r w:rsidRPr="007C286C">
        <w:rPr>
          <w:rFonts w:ascii="Arial Narrow" w:eastAsia="Arial Narrow" w:hAnsi="Arial Narrow" w:cs="Arial Narrow"/>
          <w:b/>
          <w:color w:val="FF0000"/>
          <w:sz w:val="28"/>
          <w:szCs w:val="28"/>
        </w:rPr>
        <w:t>6. a: ponedeljek, 16. 3. 2020      in 6. b: sreda, 18. 3. 2020</w:t>
      </w: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 w:rsidRPr="007C286C">
        <w:rPr>
          <w:rFonts w:ascii="Century Gothic" w:eastAsia="Arial Narrow" w:hAnsi="Century Gothic" w:cs="Arial Narrow"/>
          <w:sz w:val="28"/>
          <w:szCs w:val="28"/>
        </w:rPr>
        <w:t xml:space="preserve">Preberi razlago in poslušaj posnetke nato </w:t>
      </w:r>
      <w:r>
        <w:rPr>
          <w:rFonts w:ascii="Century Gothic" w:eastAsia="Arial Narrow" w:hAnsi="Century Gothic" w:cs="Arial Narrow"/>
          <w:sz w:val="28"/>
          <w:szCs w:val="28"/>
        </w:rPr>
        <w:t>prepiši kratek povzetek v zvezek.</w:t>
      </w:r>
      <w:bookmarkStart w:id="0" w:name="_GoBack"/>
      <w:bookmarkEnd w:id="0"/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Kljub pestrosti </w:t>
      </w:r>
      <w:r>
        <w:rPr>
          <w:rFonts w:ascii="Arial Narrow" w:eastAsia="Arial Narrow" w:hAnsi="Arial Narrow" w:cs="Arial Narrow"/>
          <w:b/>
          <w:sz w:val="24"/>
        </w:rPr>
        <w:t>glasu</w:t>
      </w:r>
      <w:r>
        <w:rPr>
          <w:rFonts w:ascii="Arial Narrow" w:eastAsia="Arial Narrow" w:hAnsi="Arial Narrow" w:cs="Arial Narrow"/>
          <w:sz w:val="24"/>
        </w:rPr>
        <w:t xml:space="preserve"> je človek že od nekdaj izdeloval </w:t>
      </w:r>
      <w:r>
        <w:rPr>
          <w:rFonts w:ascii="Arial Narrow" w:eastAsia="Arial Narrow" w:hAnsi="Arial Narrow" w:cs="Arial Narrow"/>
          <w:b/>
          <w:sz w:val="24"/>
        </w:rPr>
        <w:t>glasbila</w:t>
      </w:r>
      <w:r w:rsidRPr="004777D2">
        <w:rPr>
          <w:rFonts w:ascii="Arial Narrow" w:eastAsia="Arial Narrow" w:hAnsi="Arial Narrow" w:cs="Arial Narrow"/>
          <w:sz w:val="24"/>
        </w:rPr>
        <w:t>,</w:t>
      </w:r>
      <w:r>
        <w:rPr>
          <w:rFonts w:ascii="Arial Narrow" w:eastAsia="Arial Narrow" w:hAnsi="Arial Narrow" w:cs="Arial Narrow"/>
          <w:sz w:val="24"/>
        </w:rPr>
        <w:t xml:space="preserve"> s ka-terimi je obogatil in polepšal svoje petje, velikokrat pa je na njih igral le melodije za zabavo in za ples. Glasbo, namenjeno igranju na glas ali glasbene </w:t>
      </w:r>
      <w:r>
        <w:rPr>
          <w:rFonts w:ascii="Arial Narrow" w:eastAsia="Arial Narrow" w:hAnsi="Arial Narrow" w:cs="Arial Narrow"/>
          <w:b/>
          <w:sz w:val="24"/>
        </w:rPr>
        <w:t>inštrumente</w:t>
      </w:r>
      <w:r>
        <w:rPr>
          <w:rFonts w:ascii="Arial Narrow" w:eastAsia="Arial Narrow" w:hAnsi="Arial Narrow" w:cs="Arial Narrow"/>
          <w:sz w:val="24"/>
        </w:rPr>
        <w:t xml:space="preserve">, imenujemo </w:t>
      </w:r>
      <w:r>
        <w:rPr>
          <w:rFonts w:ascii="Arial Narrow" w:eastAsia="Arial Narrow" w:hAnsi="Arial Narrow" w:cs="Arial Narrow"/>
          <w:b/>
          <w:sz w:val="24"/>
        </w:rPr>
        <w:t>inštrumentalna</w:t>
      </w:r>
      <w:r>
        <w:rPr>
          <w:rFonts w:ascii="Arial Narrow" w:eastAsia="Arial Narrow" w:hAnsi="Arial Narrow" w:cs="Arial Narrow"/>
          <w:sz w:val="24"/>
        </w:rPr>
        <w:t xml:space="preserve">, glasbenik pa je </w:t>
      </w:r>
      <w:r>
        <w:rPr>
          <w:rFonts w:ascii="Arial Narrow" w:eastAsia="Arial Narrow" w:hAnsi="Arial Narrow" w:cs="Arial Narrow"/>
          <w:b/>
          <w:sz w:val="24"/>
        </w:rPr>
        <w:t>inštrumentalist</w:t>
      </w:r>
      <w:r>
        <w:rPr>
          <w:rFonts w:ascii="Arial Narrow" w:eastAsia="Arial Narrow" w:hAnsi="Arial Narrow" w:cs="Arial Narrow"/>
          <w:sz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</w:rPr>
        <w:t>muzikant</w:t>
      </w:r>
      <w:r>
        <w:rPr>
          <w:rFonts w:ascii="Arial Narrow" w:eastAsia="Arial Narrow" w:hAnsi="Arial Narrow" w:cs="Arial Narrow"/>
          <w:sz w:val="24"/>
        </w:rPr>
        <w:t xml:space="preserve"> ali </w:t>
      </w:r>
      <w:r>
        <w:rPr>
          <w:rFonts w:ascii="Arial Narrow" w:eastAsia="Arial Narrow" w:hAnsi="Arial Narrow" w:cs="Arial Narrow"/>
          <w:b/>
          <w:sz w:val="24"/>
        </w:rPr>
        <w:t>godec</w:t>
      </w:r>
      <w:r>
        <w:rPr>
          <w:rFonts w:ascii="Arial Narrow" w:eastAsia="Arial Narrow" w:hAnsi="Arial Narrow" w:cs="Arial Narrow"/>
          <w:sz w:val="24"/>
        </w:rPr>
        <w:t xml:space="preserve">. Nemalokrat inštrumente oponašamo kar z glasom. Primeri takšnih pesmi so: </w:t>
      </w: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i/>
          <w:sz w:val="24"/>
        </w:rPr>
        <w:t>Veseli godci</w:t>
      </w:r>
      <w:r>
        <w:rPr>
          <w:rFonts w:ascii="Arial Narrow" w:eastAsia="Arial Narrow" w:hAnsi="Arial Narrow" w:cs="Arial Narrow"/>
          <w:sz w:val="24"/>
        </w:rPr>
        <w:t xml:space="preserve">, </w:t>
      </w:r>
    </w:p>
    <w:p w:rsidR="007C286C" w:rsidRPr="0001326A" w:rsidRDefault="007C286C" w:rsidP="007C286C">
      <w:pPr>
        <w:jc w:val="both"/>
        <w:rPr>
          <w:rFonts w:asciiTheme="minorHAnsi" w:eastAsia="Arial Narrow" w:hAnsiTheme="minorHAnsi" w:cs="Arial Narrow"/>
          <w:sz w:val="24"/>
        </w:rPr>
      </w:pPr>
      <w:hyperlink r:id="rId7" w:history="1">
        <w:r w:rsidRPr="0001326A">
          <w:rPr>
            <w:rStyle w:val="Hyperlink"/>
            <w:rFonts w:asciiTheme="minorHAnsi" w:hAnsiTheme="minorHAnsi"/>
          </w:rPr>
          <w:t>https://www.youtube.com/watch?v=GoBbTa_szgw</w:t>
        </w:r>
      </w:hyperlink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i/>
          <w:sz w:val="24"/>
        </w:rPr>
        <w:t>Mladi muzikanti</w:t>
      </w:r>
      <w:r>
        <w:rPr>
          <w:rFonts w:ascii="Arial Narrow" w:eastAsia="Arial Narrow" w:hAnsi="Arial Narrow" w:cs="Arial Narrow"/>
          <w:sz w:val="24"/>
        </w:rPr>
        <w:t xml:space="preserve"> </w:t>
      </w:r>
    </w:p>
    <w:p w:rsidR="007C286C" w:rsidRPr="0001326A" w:rsidRDefault="007C286C" w:rsidP="007C286C">
      <w:pPr>
        <w:jc w:val="both"/>
        <w:rPr>
          <w:rFonts w:asciiTheme="minorHAnsi" w:eastAsia="Arial Narrow" w:hAnsiTheme="minorHAnsi" w:cs="Arial Narrow"/>
          <w:sz w:val="24"/>
        </w:rPr>
      </w:pPr>
      <w:hyperlink r:id="rId8" w:history="1">
        <w:r w:rsidRPr="0001326A">
          <w:rPr>
            <w:rStyle w:val="Hyperlink"/>
            <w:rFonts w:asciiTheme="minorHAnsi" w:hAnsiTheme="minorHAnsi"/>
          </w:rPr>
          <w:t>https://www.youtube.com/watch?v=TNA0uogiy_U</w:t>
        </w:r>
      </w:hyperlink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in </w:t>
      </w:r>
    </w:p>
    <w:p w:rsidR="007C286C" w:rsidRDefault="007C286C" w:rsidP="007C286C">
      <w:pPr>
        <w:jc w:val="both"/>
      </w:pPr>
      <w:r>
        <w:rPr>
          <w:rFonts w:ascii="Arial Narrow" w:eastAsia="Arial Narrow" w:hAnsi="Arial Narrow" w:cs="Arial Narrow"/>
          <w:b/>
          <w:i/>
          <w:sz w:val="24"/>
        </w:rPr>
        <w:t>Fire Burns.</w:t>
      </w:r>
    </w:p>
    <w:p w:rsidR="007C286C" w:rsidRPr="0001326A" w:rsidRDefault="007C286C" w:rsidP="007C286C">
      <w:pPr>
        <w:jc w:val="both"/>
        <w:rPr>
          <w:rFonts w:asciiTheme="minorHAnsi" w:eastAsia="Arial Narrow" w:hAnsiTheme="minorHAnsi" w:cs="Arial Narrow"/>
          <w:sz w:val="24"/>
        </w:rPr>
      </w:pPr>
      <w:hyperlink r:id="rId9" w:history="1">
        <w:r w:rsidRPr="0001326A">
          <w:rPr>
            <w:rStyle w:val="Hyperlink"/>
            <w:rFonts w:asciiTheme="minorHAnsi" w:hAnsiTheme="minorHAnsi"/>
          </w:rPr>
          <w:t>https://www.youtube.com/watch?v=5qx8tzDxS8I</w:t>
        </w:r>
      </w:hyperlink>
    </w:p>
    <w:p w:rsidR="007C286C" w:rsidRDefault="007C286C" w:rsidP="007C286C">
      <w:pPr>
        <w:ind w:hanging="32"/>
      </w:pPr>
      <w:r>
        <w:rPr>
          <w:rFonts w:ascii="Arial Narrow" w:eastAsia="Arial Narrow" w:hAnsi="Arial Narrow" w:cs="Arial Narrow"/>
          <w:sz w:val="24"/>
        </w:rPr>
        <w:t xml:space="preserve">V številnih mestih v svetu pa tudi pri nas si lahko ogledamo </w:t>
      </w:r>
      <w:r>
        <w:rPr>
          <w:rFonts w:ascii="Arial Narrow" w:eastAsia="Arial Narrow" w:hAnsi="Arial Narrow" w:cs="Arial Narrow"/>
          <w:b/>
          <w:sz w:val="24"/>
        </w:rPr>
        <w:t>muzeje</w:t>
      </w:r>
      <w:r>
        <w:rPr>
          <w:rFonts w:ascii="Arial Narrow" w:eastAsia="Arial Narrow" w:hAnsi="Arial Narrow" w:cs="Arial Narrow"/>
          <w:sz w:val="24"/>
        </w:rPr>
        <w:t xml:space="preserve"> in sejme z zbirkami zgodovinskih in sodobnih glasbil. Znani so:</w:t>
      </w:r>
    </w:p>
    <w:p w:rsidR="007C286C" w:rsidRDefault="007C286C" w:rsidP="007C286C">
      <w:pPr>
        <w:ind w:left="-32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Ptuj</w:t>
      </w:r>
      <w:r>
        <w:rPr>
          <w:rFonts w:ascii="Arial Narrow" w:eastAsia="Arial Narrow" w:hAnsi="Arial Narrow" w:cs="Arial Narrow"/>
          <w:sz w:val="24"/>
        </w:rPr>
        <w:t xml:space="preserve"> (Slovenija) – stalna zbirka glasbil v Pokrajinskem muzeju,</w:t>
      </w:r>
    </w:p>
    <w:p w:rsidR="007C286C" w:rsidRDefault="007C286C" w:rsidP="007C286C">
      <w:pPr>
        <w:ind w:left="-32"/>
      </w:pPr>
      <w:r>
        <w:rPr>
          <w:noProof/>
          <w:lang w:eastAsia="sl-SI"/>
        </w:rPr>
        <w:drawing>
          <wp:inline distT="0" distB="0" distL="0" distR="0" wp14:anchorId="7E098554" wp14:editId="4E4CF654">
            <wp:extent cx="2607469" cy="2085975"/>
            <wp:effectExtent l="0" t="0" r="2540" b="0"/>
            <wp:docPr id="1" name="Picture 1" descr="Rezultat iskanja slik za muzeji glasbil v sloveniji pt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uzeji glasbil v sloveniji ptu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06" cy="2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6C" w:rsidRDefault="007C286C" w:rsidP="007C286C">
      <w:pPr>
        <w:ind w:left="-32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Celje</w:t>
      </w:r>
      <w:r>
        <w:rPr>
          <w:rFonts w:ascii="Arial Narrow" w:eastAsia="Arial Narrow" w:hAnsi="Arial Narrow" w:cs="Arial Narrow"/>
          <w:sz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</w:rPr>
        <w:t>Ljubljana</w:t>
      </w:r>
      <w:r>
        <w:rPr>
          <w:rFonts w:ascii="Arial Narrow" w:eastAsia="Arial Narrow" w:hAnsi="Arial Narrow" w:cs="Arial Narrow"/>
          <w:sz w:val="24"/>
        </w:rPr>
        <w:t xml:space="preserve"> (Slovenija) – glasbeni sejem,</w:t>
      </w:r>
    </w:p>
    <w:p w:rsidR="007C286C" w:rsidRDefault="007C286C" w:rsidP="007C286C">
      <w:pPr>
        <w:ind w:left="-32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Slovenski etnografski muzej:</w:t>
      </w:r>
    </w:p>
    <w:p w:rsidR="007C286C" w:rsidRDefault="007C286C" w:rsidP="007C286C">
      <w:pPr>
        <w:ind w:left="-32"/>
      </w:pPr>
      <w:r>
        <w:rPr>
          <w:noProof/>
          <w:lang w:eastAsia="sl-SI"/>
        </w:rPr>
        <w:drawing>
          <wp:inline distT="0" distB="0" distL="0" distR="0" wp14:anchorId="7992D672" wp14:editId="1139BCC4">
            <wp:extent cx="2724150" cy="1816100"/>
            <wp:effectExtent l="0" t="0" r="0" b="0"/>
            <wp:docPr id="2" name="Picture 2" descr="Rezultat iskanja slik za muzej glasbil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uzej glasbil ljublj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6C" w:rsidRDefault="007C286C" w:rsidP="007C286C">
      <w:pPr>
        <w:ind w:left="-32"/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Berlin</w:t>
      </w:r>
      <w:r>
        <w:rPr>
          <w:rFonts w:ascii="Arial Narrow" w:eastAsia="Arial Narrow" w:hAnsi="Arial Narrow" w:cs="Arial Narrow"/>
          <w:sz w:val="24"/>
        </w:rPr>
        <w:t xml:space="preserve"> (Nemčija) – Inštitut za znanost o glasbi in Muzej glasbil,</w:t>
      </w:r>
    </w:p>
    <w:p w:rsidR="007C286C" w:rsidRDefault="007C286C" w:rsidP="007C286C">
      <w:pPr>
        <w:ind w:left="-32"/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Frankfurt</w:t>
      </w:r>
      <w:r>
        <w:rPr>
          <w:rFonts w:ascii="Arial Narrow" w:eastAsia="Arial Narrow" w:hAnsi="Arial Narrow" w:cs="Arial Narrow"/>
          <w:sz w:val="24"/>
        </w:rPr>
        <w:t xml:space="preserve"> (Nemčija) – sejem glasbil,</w:t>
      </w:r>
    </w:p>
    <w:p w:rsidR="007C286C" w:rsidRDefault="007C286C" w:rsidP="007C286C">
      <w:pPr>
        <w:ind w:left="-32"/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München</w:t>
      </w:r>
      <w:r>
        <w:rPr>
          <w:rFonts w:ascii="Arial Narrow" w:eastAsia="Arial Narrow" w:hAnsi="Arial Narrow" w:cs="Arial Narrow"/>
          <w:sz w:val="24"/>
        </w:rPr>
        <w:t xml:space="preserve"> (Nemčija) – zbirka glasbil, </w:t>
      </w:r>
    </w:p>
    <w:p w:rsidR="007C286C" w:rsidRDefault="007C286C" w:rsidP="007C286C">
      <w:pPr>
        <w:ind w:left="-32"/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 xml:space="preserve">Bruselj </w:t>
      </w:r>
      <w:r>
        <w:rPr>
          <w:rFonts w:ascii="Arial Narrow" w:eastAsia="Arial Narrow" w:hAnsi="Arial Narrow" w:cs="Arial Narrow"/>
          <w:sz w:val="24"/>
        </w:rPr>
        <w:t>(Belgija) – Muzej glasbil na Kraljevem konservatoriju,</w:t>
      </w:r>
    </w:p>
    <w:p w:rsidR="007C286C" w:rsidRDefault="007C286C" w:rsidP="007C286C">
      <w:pPr>
        <w:ind w:left="-32"/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Pariz</w:t>
      </w:r>
      <w:r>
        <w:rPr>
          <w:rFonts w:ascii="Arial Narrow" w:eastAsia="Arial Narrow" w:hAnsi="Arial Narrow" w:cs="Arial Narrow"/>
          <w:sz w:val="24"/>
        </w:rPr>
        <w:t xml:space="preserve"> (Francija) – Muzej nacionalnega glasbenega konservatorija,</w:t>
      </w:r>
    </w:p>
    <w:p w:rsidR="007C286C" w:rsidRDefault="007C286C" w:rsidP="007C286C">
      <w:pPr>
        <w:ind w:left="-32"/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Cremona</w:t>
      </w:r>
      <w:r>
        <w:rPr>
          <w:rFonts w:ascii="Arial Narrow" w:eastAsia="Arial Narrow" w:hAnsi="Arial Narrow" w:cs="Arial Narrow"/>
          <w:sz w:val="24"/>
        </w:rPr>
        <w:t xml:space="preserve"> (Italija) – Stradivarijev muzej,</w:t>
      </w:r>
    </w:p>
    <w:p w:rsidR="007C286C" w:rsidRDefault="007C286C" w:rsidP="007C286C">
      <w:pPr>
        <w:ind w:left="-32"/>
      </w:pPr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Milano</w:t>
      </w:r>
      <w:r>
        <w:rPr>
          <w:rFonts w:ascii="Arial Narrow" w:eastAsia="Arial Narrow" w:hAnsi="Arial Narrow" w:cs="Arial Narrow"/>
          <w:sz w:val="24"/>
        </w:rPr>
        <w:t xml:space="preserve"> (Italija) – zbirka glasbenih inštrumentov,</w:t>
      </w:r>
    </w:p>
    <w:p w:rsidR="007C286C" w:rsidRDefault="007C286C" w:rsidP="007C286C">
      <w:pPr>
        <w:ind w:left="-32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– </w:t>
      </w:r>
    </w:p>
    <w:p w:rsidR="007C286C" w:rsidRDefault="007C286C" w:rsidP="007C286C">
      <w:pPr>
        <w:ind w:left="-32"/>
        <w:rPr>
          <w:rFonts w:ascii="Arial Narrow" w:eastAsia="Arial Narrow" w:hAnsi="Arial Narrow" w:cs="Arial Narrow"/>
          <w:sz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69D85860" wp14:editId="2BC34892">
            <wp:extent cx="2418715" cy="1326571"/>
            <wp:effectExtent l="0" t="0" r="635" b="6985"/>
            <wp:docPr id="4" name="Picture 4" descr="Rezultat iskanja slik za karta sveta države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karta sveta države me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84" cy="13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6C" w:rsidRDefault="007C286C" w:rsidP="007C286C">
      <w:pPr>
        <w:ind w:left="-32"/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ind w:left="-32"/>
        <w:rPr>
          <w:rFonts w:ascii="Arial Narrow" w:eastAsia="Arial Narrow" w:hAnsi="Arial Narrow" w:cs="Arial Narrow"/>
          <w:b/>
          <w:sz w:val="24"/>
        </w:rPr>
      </w:pPr>
    </w:p>
    <w:p w:rsidR="007C286C" w:rsidRDefault="007C286C" w:rsidP="007C286C">
      <w:pPr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ind w:left="-32"/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ind w:left="-32"/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ind w:left="-32"/>
      </w:pPr>
      <w:r>
        <w:rPr>
          <w:rFonts w:ascii="Arial Narrow" w:eastAsia="Arial Narrow" w:hAnsi="Arial Narrow" w:cs="Arial Narrow"/>
          <w:sz w:val="24"/>
        </w:rPr>
        <w:t>Britanski muzej in Muzej Victoria,</w:t>
      </w:r>
    </w:p>
    <w:p w:rsidR="007C286C" w:rsidRDefault="007C286C" w:rsidP="007C286C">
      <w:r>
        <w:rPr>
          <w:rFonts w:ascii="Arial Narrow" w:eastAsia="Arial Narrow" w:hAnsi="Arial Narrow" w:cs="Arial Narrow"/>
          <w:sz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</w:rPr>
        <w:t>New York</w:t>
      </w:r>
      <w:r>
        <w:rPr>
          <w:rFonts w:ascii="Arial Narrow" w:eastAsia="Arial Narrow" w:hAnsi="Arial Narrow" w:cs="Arial Narrow"/>
          <w:sz w:val="24"/>
        </w:rPr>
        <w:t xml:space="preserve"> (ZDA)</w:t>
      </w:r>
      <w:r w:rsidRPr="007C286C">
        <w:rPr>
          <w:noProof/>
          <w:lang w:eastAsia="sl-SI"/>
        </w:rPr>
        <w:t></w:t>
      </w:r>
      <w:r>
        <w:rPr>
          <w:rFonts w:ascii="Arial Narrow" w:eastAsia="Arial Narrow" w:hAnsi="Arial Narrow" w:cs="Arial Narrow"/>
          <w:sz w:val="24"/>
        </w:rPr>
        <w:t>– Metropolitanski umetnostni muzej.</w:t>
      </w:r>
    </w:p>
    <w:p w:rsidR="007C286C" w:rsidRDefault="007C286C" w:rsidP="007C286C">
      <w:pPr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V </w:t>
      </w:r>
      <w:r>
        <w:rPr>
          <w:rFonts w:ascii="Arial Narrow" w:eastAsia="Arial Narrow" w:hAnsi="Arial Narrow" w:cs="Arial Narrow"/>
          <w:b/>
          <w:sz w:val="24"/>
        </w:rPr>
        <w:t>ljudski</w:t>
      </w:r>
      <w:r>
        <w:rPr>
          <w:rFonts w:ascii="Arial Narrow" w:eastAsia="Arial Narrow" w:hAnsi="Arial Narrow" w:cs="Arial Narrow"/>
          <w:sz w:val="24"/>
        </w:rPr>
        <w:t xml:space="preserve"> in </w:t>
      </w:r>
      <w:r>
        <w:rPr>
          <w:rFonts w:ascii="Arial Narrow" w:eastAsia="Arial Narrow" w:hAnsi="Arial Narrow" w:cs="Arial Narrow"/>
          <w:b/>
          <w:sz w:val="24"/>
        </w:rPr>
        <w:t>umetni glasbi</w:t>
      </w:r>
      <w:r>
        <w:rPr>
          <w:rFonts w:ascii="Arial Narrow" w:eastAsia="Arial Narrow" w:hAnsi="Arial Narrow" w:cs="Arial Narrow"/>
          <w:sz w:val="24"/>
        </w:rPr>
        <w:t xml:space="preserve"> je veliko število skladb namenjeno </w:t>
      </w: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in-štrumentalni glasbi</w:t>
      </w:r>
      <w:r>
        <w:rPr>
          <w:rFonts w:ascii="Arial Narrow" w:eastAsia="Arial Narrow" w:hAnsi="Arial Narrow" w:cs="Arial Narrow"/>
          <w:sz w:val="24"/>
        </w:rPr>
        <w:t xml:space="preserve"> in s tem </w:t>
      </w:r>
      <w:r>
        <w:rPr>
          <w:rFonts w:ascii="Arial Narrow" w:eastAsia="Arial Narrow" w:hAnsi="Arial Narrow" w:cs="Arial Narrow"/>
          <w:b/>
          <w:sz w:val="24"/>
        </w:rPr>
        <w:t>glasbilom</w:t>
      </w:r>
      <w:r>
        <w:rPr>
          <w:rFonts w:ascii="Arial Narrow" w:eastAsia="Arial Narrow" w:hAnsi="Arial Narrow" w:cs="Arial Narrow"/>
          <w:sz w:val="24"/>
        </w:rPr>
        <w:t xml:space="preserve">, ki s svojim bogastvom </w:t>
      </w:r>
      <w:r>
        <w:rPr>
          <w:rFonts w:ascii="Arial Narrow" w:eastAsia="Arial Narrow" w:hAnsi="Arial Narrow" w:cs="Arial Narrow"/>
          <w:b/>
          <w:sz w:val="24"/>
        </w:rPr>
        <w:t>tonskih višin</w:t>
      </w:r>
      <w:r>
        <w:rPr>
          <w:rFonts w:ascii="Arial Narrow" w:eastAsia="Arial Narrow" w:hAnsi="Arial Narrow" w:cs="Arial Narrow"/>
          <w:sz w:val="24"/>
        </w:rPr>
        <w:t xml:space="preserve"> in </w:t>
      </w:r>
      <w:r>
        <w:rPr>
          <w:rFonts w:ascii="Arial Narrow" w:eastAsia="Arial Narrow" w:hAnsi="Arial Narrow" w:cs="Arial Narrow"/>
          <w:b/>
          <w:sz w:val="24"/>
        </w:rPr>
        <w:t>zvočnih barv</w:t>
      </w:r>
      <w:r>
        <w:rPr>
          <w:rFonts w:ascii="Arial Narrow" w:eastAsia="Arial Narrow" w:hAnsi="Arial Narrow" w:cs="Arial Narrow"/>
          <w:sz w:val="24"/>
        </w:rPr>
        <w:t xml:space="preserve"> omogočajo glasbenim</w:t>
      </w:r>
      <w:r>
        <w:rPr>
          <w:rFonts w:ascii="Arial Narrow" w:eastAsia="Arial Narrow" w:hAnsi="Arial Narrow" w:cs="Arial Narrow"/>
          <w:b/>
          <w:sz w:val="24"/>
        </w:rPr>
        <w:t xml:space="preserve"> ustvarjal-cem</w:t>
      </w:r>
      <w:r>
        <w:rPr>
          <w:rFonts w:ascii="Arial Narrow" w:eastAsia="Arial Narrow" w:hAnsi="Arial Narrow" w:cs="Arial Narrow"/>
          <w:sz w:val="24"/>
        </w:rPr>
        <w:t xml:space="preserve"> oblikovanje novih glasbenih vsebin in oblik, glasbenim</w:t>
      </w:r>
      <w:r>
        <w:rPr>
          <w:rFonts w:ascii="Arial Narrow" w:eastAsia="Arial Narrow" w:hAnsi="Arial Narrow" w:cs="Arial Narrow"/>
          <w:b/>
          <w:sz w:val="24"/>
        </w:rPr>
        <w:t xml:space="preserve"> poust-varjalcem</w:t>
      </w:r>
      <w:r>
        <w:rPr>
          <w:rFonts w:ascii="Arial Narrow" w:eastAsia="Arial Narrow" w:hAnsi="Arial Narrow" w:cs="Arial Narrow"/>
          <w:sz w:val="24"/>
        </w:rPr>
        <w:t xml:space="preserve"> nove izvajalske dejavnosti, glasbenim </w:t>
      </w:r>
      <w:r>
        <w:rPr>
          <w:rFonts w:ascii="Arial Narrow" w:eastAsia="Arial Narrow" w:hAnsi="Arial Narrow" w:cs="Arial Narrow"/>
          <w:b/>
          <w:sz w:val="24"/>
        </w:rPr>
        <w:t>poslušalcem</w:t>
      </w:r>
      <w:r>
        <w:rPr>
          <w:rFonts w:ascii="Arial Narrow" w:eastAsia="Arial Narrow" w:hAnsi="Arial Narrow" w:cs="Arial Narrow"/>
          <w:sz w:val="24"/>
        </w:rPr>
        <w:t xml:space="preserve"> pa nova glasbena doživetja in spoznanja. </w:t>
      </w:r>
    </w:p>
    <w:p w:rsidR="007C286C" w:rsidRDefault="007C286C" w:rsidP="007C286C">
      <w:pPr>
        <w:jc w:val="both"/>
      </w:pPr>
      <w:r>
        <w:rPr>
          <w:rFonts w:ascii="Arial Narrow" w:eastAsia="Arial Narrow" w:hAnsi="Arial Narrow" w:cs="Arial Narrow"/>
          <w:sz w:val="24"/>
        </w:rPr>
        <w:t xml:space="preserve">Za poslušalce je pomembno, da inštrumente </w:t>
      </w:r>
      <w:r>
        <w:rPr>
          <w:rFonts w:ascii="Arial Narrow" w:eastAsia="Arial Narrow" w:hAnsi="Arial Narrow" w:cs="Arial Narrow"/>
          <w:b/>
          <w:sz w:val="24"/>
        </w:rPr>
        <w:t>razlikujejo</w:t>
      </w:r>
      <w:r>
        <w:rPr>
          <w:rFonts w:ascii="Arial Narrow" w:eastAsia="Arial Narrow" w:hAnsi="Arial Narrow" w:cs="Arial Narrow"/>
          <w:sz w:val="24"/>
        </w:rPr>
        <w:t xml:space="preserve"> ne samo na pogled, temveč zlasti </w:t>
      </w:r>
      <w:r>
        <w:rPr>
          <w:rFonts w:ascii="Arial Narrow" w:eastAsia="Arial Narrow" w:hAnsi="Arial Narrow" w:cs="Arial Narrow"/>
          <w:b/>
          <w:sz w:val="24"/>
        </w:rPr>
        <w:t>po</w:t>
      </w:r>
      <w:r>
        <w:rPr>
          <w:rFonts w:ascii="Arial Narrow" w:eastAsia="Arial Narrow" w:hAnsi="Arial Narrow" w:cs="Arial Narrow"/>
          <w:sz w:val="24"/>
        </w:rPr>
        <w:t xml:space="preserve"> njihovi </w:t>
      </w:r>
      <w:r>
        <w:rPr>
          <w:rFonts w:ascii="Arial Narrow" w:eastAsia="Arial Narrow" w:hAnsi="Arial Narrow" w:cs="Arial Narrow"/>
          <w:b/>
          <w:sz w:val="24"/>
        </w:rPr>
        <w:t>zvočni barvi</w:t>
      </w:r>
      <w:r>
        <w:rPr>
          <w:rFonts w:ascii="Arial Narrow" w:eastAsia="Arial Narrow" w:hAnsi="Arial Narrow" w:cs="Arial Narrow"/>
          <w:sz w:val="24"/>
        </w:rPr>
        <w:t xml:space="preserve">, s katero se oglašajo. </w:t>
      </w: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jc w:val="both"/>
      </w:pPr>
      <w:r>
        <w:rPr>
          <w:rFonts w:ascii="Arial Narrow" w:eastAsia="Arial Narrow" w:hAnsi="Arial Narrow" w:cs="Arial Narrow"/>
          <w:sz w:val="24"/>
        </w:rPr>
        <w:t xml:space="preserve">Na vseh koncih sveta glasbila iz dneva v dan bogatijo življenje tistim, ki jih </w:t>
      </w:r>
      <w:r>
        <w:rPr>
          <w:rFonts w:ascii="Arial Narrow" w:eastAsia="Arial Narrow" w:hAnsi="Arial Narrow" w:cs="Arial Narrow"/>
          <w:b/>
          <w:sz w:val="24"/>
        </w:rPr>
        <w:t>izdelujejo</w:t>
      </w:r>
      <w:r>
        <w:rPr>
          <w:rFonts w:ascii="Arial Narrow" w:eastAsia="Arial Narrow" w:hAnsi="Arial Narrow" w:cs="Arial Narrow"/>
          <w:sz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</w:rPr>
        <w:t>igrajo</w:t>
      </w:r>
      <w:r>
        <w:rPr>
          <w:rFonts w:ascii="Arial Narrow" w:eastAsia="Arial Narrow" w:hAnsi="Arial Narrow" w:cs="Arial Narrow"/>
          <w:sz w:val="24"/>
        </w:rPr>
        <w:t xml:space="preserve"> nanje ali pa znajo to umetnost zgolj </w:t>
      </w:r>
      <w:r>
        <w:rPr>
          <w:rFonts w:ascii="Arial Narrow" w:eastAsia="Arial Narrow" w:hAnsi="Arial Narrow" w:cs="Arial Narrow"/>
          <w:b/>
          <w:sz w:val="24"/>
        </w:rPr>
        <w:t>poslušati</w:t>
      </w:r>
      <w:r>
        <w:rPr>
          <w:rFonts w:ascii="Arial Narrow" w:eastAsia="Arial Narrow" w:hAnsi="Arial Narrow" w:cs="Arial Narrow"/>
          <w:sz w:val="24"/>
        </w:rPr>
        <w:t xml:space="preserve"> in sprejemati. Znanja o glasbilih, njihovih skladbah, ustvarjalcih in poustvarjalcih so zelo obsežna. Poznamo: </w:t>
      </w:r>
    </w:p>
    <w:p w:rsidR="007C286C" w:rsidRDefault="007C286C" w:rsidP="007C286C">
      <w:pPr>
        <w:numPr>
          <w:ilvl w:val="0"/>
          <w:numId w:val="1"/>
        </w:numPr>
        <w:jc w:val="both"/>
      </w:pPr>
      <w:r w:rsidRPr="00170AE4">
        <w:rPr>
          <w:rFonts w:ascii="Arial Narrow" w:eastAsia="Arial Narrow" w:hAnsi="Arial Narrow" w:cs="Arial Narrow"/>
          <w:b/>
          <w:sz w:val="24"/>
          <w:highlight w:val="yellow"/>
        </w:rPr>
        <w:t>ljudska glasbila</w:t>
      </w:r>
      <w:r w:rsidRPr="00170AE4">
        <w:rPr>
          <w:rFonts w:ascii="Arial Narrow" w:eastAsia="Arial Narrow" w:hAnsi="Arial Narrow" w:cs="Arial Narrow"/>
          <w:sz w:val="24"/>
          <w:highlight w:val="yellow"/>
        </w:rPr>
        <w:t>,</w:t>
      </w:r>
      <w:r>
        <w:rPr>
          <w:rFonts w:ascii="Arial Narrow" w:eastAsia="Arial Narrow" w:hAnsi="Arial Narrow" w:cs="Arial Narrow"/>
          <w:sz w:val="24"/>
        </w:rPr>
        <w:t xml:space="preserve"> ki jih ohranjajo </w:t>
      </w:r>
      <w:r>
        <w:rPr>
          <w:rFonts w:ascii="Arial Narrow" w:eastAsia="Arial Narrow" w:hAnsi="Arial Narrow" w:cs="Arial Narrow"/>
          <w:b/>
          <w:sz w:val="24"/>
        </w:rPr>
        <w:t>godci</w:t>
      </w:r>
      <w:r>
        <w:rPr>
          <w:rFonts w:ascii="Arial Narrow" w:eastAsia="Arial Narrow" w:hAnsi="Arial Narrow" w:cs="Arial Narrow"/>
          <w:sz w:val="24"/>
        </w:rPr>
        <w:t xml:space="preserve"> po vsem svetu,</w:t>
      </w:r>
    </w:p>
    <w:p w:rsidR="007C286C" w:rsidRDefault="007C286C" w:rsidP="007C286C">
      <w:pPr>
        <w:numPr>
          <w:ilvl w:val="0"/>
          <w:numId w:val="1"/>
        </w:numPr>
        <w:jc w:val="both"/>
      </w:pPr>
      <w:r w:rsidRPr="00170AE4">
        <w:rPr>
          <w:rFonts w:ascii="Arial Narrow" w:eastAsia="Arial Narrow" w:hAnsi="Arial Narrow" w:cs="Arial Narrow"/>
          <w:b/>
          <w:sz w:val="24"/>
          <w:highlight w:val="yellow"/>
        </w:rPr>
        <w:t>klasična glasbila</w:t>
      </w:r>
      <w:r>
        <w:rPr>
          <w:rFonts w:ascii="Arial Narrow" w:eastAsia="Arial Narrow" w:hAnsi="Arial Narrow" w:cs="Arial Narrow"/>
          <w:sz w:val="24"/>
        </w:rPr>
        <w:t>, ki so uveljavljena zlasti v umetni glasbi,</w:t>
      </w:r>
    </w:p>
    <w:p w:rsidR="007C286C" w:rsidRDefault="007C286C" w:rsidP="007C286C">
      <w:pPr>
        <w:numPr>
          <w:ilvl w:val="0"/>
          <w:numId w:val="1"/>
        </w:numPr>
        <w:jc w:val="both"/>
      </w:pPr>
      <w:r w:rsidRPr="00170AE4">
        <w:rPr>
          <w:rFonts w:ascii="Arial Narrow" w:eastAsia="Arial Narrow" w:hAnsi="Arial Narrow" w:cs="Arial Narrow"/>
          <w:b/>
          <w:sz w:val="24"/>
          <w:highlight w:val="yellow"/>
        </w:rPr>
        <w:t>električna glasbila</w:t>
      </w:r>
      <w:r>
        <w:rPr>
          <w:rFonts w:ascii="Arial Narrow" w:eastAsia="Arial Narrow" w:hAnsi="Arial Narrow" w:cs="Arial Narrow"/>
          <w:sz w:val="24"/>
        </w:rPr>
        <w:t xml:space="preserve">, ki so izum sodobnega časa zadnjih 100 let. </w:t>
      </w: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jc w:val="both"/>
      </w:pPr>
      <w:r>
        <w:rPr>
          <w:rFonts w:ascii="Arial Narrow" w:eastAsia="Arial Narrow" w:hAnsi="Arial Narrow" w:cs="Arial Narrow"/>
          <w:sz w:val="24"/>
        </w:rPr>
        <w:t xml:space="preserve">Glasbila lahko razdelimo tudi glede na vrsto </w:t>
      </w:r>
      <w:r>
        <w:rPr>
          <w:rFonts w:ascii="Arial Narrow" w:eastAsia="Arial Narrow" w:hAnsi="Arial Narrow" w:cs="Arial Narrow"/>
          <w:b/>
          <w:sz w:val="24"/>
        </w:rPr>
        <w:t>zvočila</w:t>
      </w:r>
      <w:r>
        <w:rPr>
          <w:rFonts w:ascii="Arial Narrow" w:eastAsia="Arial Narrow" w:hAnsi="Arial Narrow" w:cs="Arial Narrow"/>
          <w:sz w:val="24"/>
        </w:rPr>
        <w:t xml:space="preserve">, to je na </w:t>
      </w:r>
      <w:r>
        <w:rPr>
          <w:rFonts w:ascii="Arial Narrow" w:eastAsia="Arial Narrow" w:hAnsi="Arial Narrow" w:cs="Arial Narrow"/>
          <w:b/>
          <w:sz w:val="24"/>
        </w:rPr>
        <w:t>način</w:t>
      </w:r>
      <w:r>
        <w:rPr>
          <w:rFonts w:ascii="Arial Narrow" w:eastAsia="Arial Narrow" w:hAnsi="Arial Narrow" w:cs="Arial Narrow"/>
          <w:sz w:val="24"/>
        </w:rPr>
        <w:t xml:space="preserve"> oziroma </w:t>
      </w:r>
      <w:r>
        <w:rPr>
          <w:rFonts w:ascii="Arial Narrow" w:eastAsia="Arial Narrow" w:hAnsi="Arial Narrow" w:cs="Arial Narrow"/>
          <w:i/>
          <w:sz w:val="24"/>
        </w:rPr>
        <w:t>snov</w:t>
      </w:r>
      <w:r>
        <w:rPr>
          <w:rFonts w:ascii="Arial Narrow" w:eastAsia="Arial Narrow" w:hAnsi="Arial Narrow" w:cs="Arial Narrow"/>
          <w:sz w:val="24"/>
        </w:rPr>
        <w:t xml:space="preserve">, ki daje v glasbilu </w:t>
      </w:r>
      <w:r>
        <w:rPr>
          <w:rFonts w:ascii="Arial Narrow" w:eastAsia="Arial Narrow" w:hAnsi="Arial Narrow" w:cs="Arial Narrow"/>
          <w:sz w:val="24"/>
          <w:szCs w:val="24"/>
        </w:rPr>
        <w:t>tonsko višino in zvočno barvo.</w:t>
      </w:r>
    </w:p>
    <w:p w:rsidR="007C286C" w:rsidRDefault="007C286C" w:rsidP="007C286C">
      <w:pPr>
        <w:jc w:val="both"/>
      </w:pPr>
      <w:r>
        <w:rPr>
          <w:rFonts w:ascii="Arial Narrow" w:eastAsia="Arial Narrow" w:hAnsi="Arial Narrow" w:cs="Arial Narrow"/>
          <w:sz w:val="24"/>
          <w:szCs w:val="24"/>
        </w:rPr>
        <w:t>Znanstvena razdelitev je prikazana v učbeniku.</w:t>
      </w:r>
    </w:p>
    <w:p w:rsidR="007C286C" w:rsidRPr="007C286C" w:rsidRDefault="007C286C" w:rsidP="007C286C">
      <w:pPr>
        <w:jc w:val="both"/>
      </w:pPr>
      <w:r w:rsidRPr="00170AE4">
        <w:rPr>
          <w:rFonts w:ascii="Arial Narrow" w:eastAsia="Arial Narrow" w:hAnsi="Arial Narrow" w:cs="Arial Narrow"/>
          <w:b/>
          <w:sz w:val="24"/>
          <w:szCs w:val="24"/>
          <w:highlight w:val="magenta"/>
        </w:rPr>
        <w:t>IDIOFONI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– </w:t>
      </w:r>
      <w:r w:rsidRPr="00D735F1">
        <w:rPr>
          <w:rFonts w:ascii="Arial Narrow" w:eastAsia="Arial Narrow" w:hAnsi="Arial Narrow" w:cs="Arial Narrow"/>
          <w:b/>
          <w:sz w:val="24"/>
          <w:szCs w:val="24"/>
          <w:highlight w:val="lightGray"/>
          <w:u w:val="single"/>
        </w:rPr>
        <w:t>samozvočniki</w:t>
      </w:r>
      <w:r w:rsidRPr="00170AE4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(gr.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ídios </w:t>
      </w:r>
      <w:r>
        <w:rPr>
          <w:rFonts w:ascii="Arial Narrow" w:eastAsia="Arial Narrow" w:hAnsi="Arial Narrow" w:cs="Arial Narrow"/>
          <w:sz w:val="24"/>
          <w:szCs w:val="24"/>
        </w:rPr>
        <w:t>'lasten</w:t>
      </w:r>
      <w:r>
        <w:rPr>
          <w:rFonts w:ascii="Arial Narrow" w:eastAsia="Arial Narrow" w:hAnsi="Arial Narrow" w:cs="Arial Narrow"/>
          <w:i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 xml:space="preserve">) so glasbila, ki tvorijo tone in šume, ko </w:t>
      </w:r>
      <w:r>
        <w:rPr>
          <w:rFonts w:ascii="Arial Narrow" w:eastAsia="Arial Narrow" w:hAnsi="Arial Narrow" w:cs="Arial Narrow"/>
          <w:b/>
          <w:sz w:val="24"/>
          <w:szCs w:val="24"/>
        </w:rPr>
        <w:t>zaniha</w:t>
      </w:r>
      <w:r>
        <w:rPr>
          <w:rFonts w:ascii="Arial Narrow" w:eastAsia="Arial Narrow" w:hAnsi="Arial Narrow" w:cs="Arial Narrow"/>
          <w:sz w:val="24"/>
          <w:szCs w:val="24"/>
        </w:rPr>
        <w:t xml:space="preserve"> njihova </w:t>
      </w:r>
      <w:r>
        <w:rPr>
          <w:rFonts w:ascii="Arial Narrow" w:eastAsia="Arial Narrow" w:hAnsi="Arial Narrow" w:cs="Arial Narrow"/>
          <w:b/>
          <w:sz w:val="24"/>
          <w:szCs w:val="24"/>
        </w:rPr>
        <w:t>lastna snov</w:t>
      </w:r>
      <w:r>
        <w:rPr>
          <w:rFonts w:ascii="Arial Narrow" w:eastAsia="Arial Narrow" w:hAnsi="Arial Narrow" w:cs="Arial Narrow"/>
          <w:sz w:val="24"/>
          <w:szCs w:val="24"/>
        </w:rPr>
        <w:t xml:space="preserve">. Ta glasbila so nareje-na iz </w:t>
      </w:r>
      <w:r w:rsidRPr="00170AE4">
        <w:rPr>
          <w:rFonts w:ascii="Arial Narrow" w:eastAsia="Arial Narrow" w:hAnsi="Arial Narrow" w:cs="Arial Narrow"/>
          <w:b/>
          <w:sz w:val="24"/>
          <w:szCs w:val="24"/>
          <w:u w:val="single"/>
        </w:rPr>
        <w:t>trdnih snovi</w:t>
      </w:r>
      <w:r>
        <w:rPr>
          <w:rFonts w:ascii="Arial Narrow" w:eastAsia="Arial Narrow" w:hAnsi="Arial Narrow" w:cs="Arial Narrow"/>
          <w:sz w:val="24"/>
          <w:szCs w:val="24"/>
        </w:rPr>
        <w:t xml:space="preserve"> (les, glina, kamen, kovina, steklo …), ki so obe-nem tudi zvočilo. Ton dosežemo tako, da različne predmete medse-bojno </w:t>
      </w:r>
      <w:r w:rsidRPr="00170AE4">
        <w:rPr>
          <w:rFonts w:ascii="Arial Narrow" w:eastAsia="Arial Narrow" w:hAnsi="Arial Narrow" w:cs="Arial Narrow"/>
          <w:b/>
          <w:sz w:val="24"/>
          <w:szCs w:val="24"/>
          <w:u w:val="single"/>
        </w:rPr>
        <w:t>udarjamo</w:t>
      </w:r>
      <w:r>
        <w:rPr>
          <w:rFonts w:ascii="Arial Narrow" w:eastAsia="Arial Narrow" w:hAnsi="Arial Narrow" w:cs="Arial Narrow"/>
          <w:sz w:val="24"/>
          <w:szCs w:val="24"/>
        </w:rPr>
        <w:t xml:space="preserve">, po njih </w:t>
      </w:r>
      <w:r>
        <w:rPr>
          <w:rFonts w:ascii="Arial Narrow" w:eastAsia="Arial Narrow" w:hAnsi="Arial Narrow" w:cs="Arial Narrow"/>
          <w:b/>
          <w:sz w:val="24"/>
          <w:szCs w:val="24"/>
        </w:rPr>
        <w:t>tolčemo</w:t>
      </w:r>
      <w:r>
        <w:rPr>
          <w:rFonts w:ascii="Arial Narrow" w:eastAsia="Arial Narrow" w:hAnsi="Arial Narrow" w:cs="Arial Narrow"/>
          <w:sz w:val="24"/>
          <w:szCs w:val="24"/>
        </w:rPr>
        <w:t xml:space="preserve"> z rokami ali z različnimi palicami, jih </w:t>
      </w:r>
      <w:r>
        <w:rPr>
          <w:rFonts w:ascii="Arial Narrow" w:eastAsia="Arial Narrow" w:hAnsi="Arial Narrow" w:cs="Arial Narrow"/>
          <w:b/>
          <w:sz w:val="24"/>
          <w:szCs w:val="24"/>
        </w:rPr>
        <w:t>stresamo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  <w:szCs w:val="24"/>
        </w:rPr>
        <w:t>strgamo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  <w:szCs w:val="24"/>
        </w:rPr>
        <w:t>trzamo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  <w:szCs w:val="24"/>
        </w:rPr>
        <w:t>vlečemo</w:t>
      </w:r>
      <w:r>
        <w:rPr>
          <w:rFonts w:ascii="Arial Narrow" w:eastAsia="Arial Narrow" w:hAnsi="Arial Narrow" w:cs="Arial Narrow"/>
          <w:sz w:val="24"/>
          <w:szCs w:val="24"/>
        </w:rPr>
        <w:t xml:space="preserve"> ali </w:t>
      </w:r>
      <w:r>
        <w:rPr>
          <w:rFonts w:ascii="Arial Narrow" w:eastAsia="Arial Narrow" w:hAnsi="Arial Narrow" w:cs="Arial Narrow"/>
          <w:b/>
          <w:sz w:val="24"/>
          <w:szCs w:val="24"/>
        </w:rPr>
        <w:t>prepihujemo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7C286C" w:rsidRPr="007C286C" w:rsidRDefault="007C286C" w:rsidP="007C286C">
      <w:pPr>
        <w:jc w:val="both"/>
      </w:pPr>
      <w:r w:rsidRPr="00170AE4">
        <w:rPr>
          <w:rFonts w:ascii="Arial Narrow" w:eastAsia="Arial Narrow" w:hAnsi="Arial Narrow" w:cs="Arial Narrow"/>
          <w:b/>
          <w:sz w:val="24"/>
          <w:highlight w:val="magenta"/>
        </w:rPr>
        <w:t>MEMBRANOFONI</w:t>
      </w:r>
      <w:r>
        <w:rPr>
          <w:rFonts w:ascii="Arial Narrow" w:eastAsia="Arial Narrow" w:hAnsi="Arial Narrow" w:cs="Arial Narrow"/>
          <w:b/>
          <w:sz w:val="24"/>
        </w:rPr>
        <w:t xml:space="preserve"> – </w:t>
      </w:r>
      <w:r w:rsidRPr="00D735F1">
        <w:rPr>
          <w:rFonts w:ascii="Arial Narrow" w:eastAsia="Arial Narrow" w:hAnsi="Arial Narrow" w:cs="Arial Narrow"/>
          <w:b/>
          <w:sz w:val="24"/>
          <w:highlight w:val="lightGray"/>
          <w:u w:val="single"/>
        </w:rPr>
        <w:t xml:space="preserve">glasbila z opno </w:t>
      </w:r>
      <w:r w:rsidRPr="00D735F1">
        <w:rPr>
          <w:rFonts w:ascii="Arial Narrow" w:eastAsia="Arial Narrow" w:hAnsi="Arial Narrow" w:cs="Arial Narrow"/>
          <w:sz w:val="24"/>
          <w:highlight w:val="lightGray"/>
          <w:u w:val="single"/>
        </w:rPr>
        <w:t xml:space="preserve">ali </w:t>
      </w:r>
      <w:r w:rsidRPr="00D735F1">
        <w:rPr>
          <w:rFonts w:ascii="Arial Narrow" w:eastAsia="Arial Narrow" w:hAnsi="Arial Narrow" w:cs="Arial Narrow"/>
          <w:b/>
          <w:sz w:val="24"/>
          <w:highlight w:val="lightGray"/>
          <w:u w:val="single"/>
        </w:rPr>
        <w:t>kožo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(gr. </w:t>
      </w:r>
      <w:r>
        <w:rPr>
          <w:rFonts w:ascii="Arial Narrow" w:eastAsia="Arial Narrow" w:hAnsi="Arial Narrow" w:cs="Arial Narrow"/>
          <w:i/>
          <w:sz w:val="24"/>
        </w:rPr>
        <w:t xml:space="preserve">membrana </w:t>
      </w:r>
      <w:r>
        <w:rPr>
          <w:rFonts w:ascii="Arial Narrow" w:eastAsia="Arial Narrow" w:hAnsi="Arial Narrow" w:cs="Arial Narrow"/>
          <w:sz w:val="24"/>
        </w:rPr>
        <w:t xml:space="preserve">'op-na, koža, pergament') imajo za tvorjenje tona </w:t>
      </w:r>
      <w:r>
        <w:rPr>
          <w:rFonts w:ascii="Arial Narrow" w:eastAsia="Arial Narrow" w:hAnsi="Arial Narrow" w:cs="Arial Narrow"/>
          <w:b/>
          <w:sz w:val="24"/>
        </w:rPr>
        <w:t>napeto opno</w:t>
      </w:r>
      <w:r>
        <w:rPr>
          <w:rFonts w:ascii="Arial Narrow" w:eastAsia="Arial Narrow" w:hAnsi="Arial Narrow" w:cs="Arial Narrow"/>
          <w:sz w:val="24"/>
        </w:rPr>
        <w:t xml:space="preserve"> iz pergamenta ali ustrojene kože oz. umetne snovi. Ton dosežemo z </w:t>
      </w:r>
      <w:r>
        <w:rPr>
          <w:rFonts w:ascii="Arial Narrow" w:eastAsia="Arial Narrow" w:hAnsi="Arial Narrow" w:cs="Arial Narrow"/>
          <w:b/>
          <w:sz w:val="24"/>
        </w:rPr>
        <w:t>udarjanjem</w:t>
      </w:r>
      <w:r>
        <w:rPr>
          <w:rFonts w:ascii="Arial Narrow" w:eastAsia="Arial Narrow" w:hAnsi="Arial Narrow" w:cs="Arial Narrow"/>
          <w:sz w:val="24"/>
        </w:rPr>
        <w:t xml:space="preserve"> z roko, </w:t>
      </w:r>
      <w:r>
        <w:rPr>
          <w:rFonts w:ascii="Arial Narrow" w:eastAsia="Arial Narrow" w:hAnsi="Arial Narrow" w:cs="Arial Narrow"/>
          <w:b/>
          <w:sz w:val="24"/>
        </w:rPr>
        <w:t>drgnjenjem</w:t>
      </w:r>
      <w:r>
        <w:rPr>
          <w:rFonts w:ascii="Arial Narrow" w:eastAsia="Arial Narrow" w:hAnsi="Arial Narrow" w:cs="Arial Narrow"/>
          <w:sz w:val="24"/>
        </w:rPr>
        <w:t xml:space="preserve"> napete palice v opno ali </w:t>
      </w:r>
      <w:r>
        <w:rPr>
          <w:rFonts w:ascii="Arial Narrow" w:eastAsia="Arial Narrow" w:hAnsi="Arial Narrow" w:cs="Arial Narrow"/>
          <w:b/>
          <w:sz w:val="24"/>
        </w:rPr>
        <w:t>pihanjem</w:t>
      </w:r>
      <w:r>
        <w:rPr>
          <w:rFonts w:ascii="Arial Narrow" w:eastAsia="Arial Narrow" w:hAnsi="Arial Narrow" w:cs="Arial Narrow"/>
          <w:sz w:val="24"/>
        </w:rPr>
        <w:t>.</w:t>
      </w:r>
    </w:p>
    <w:p w:rsidR="007C286C" w:rsidRPr="007C286C" w:rsidRDefault="007C286C" w:rsidP="007C286C">
      <w:pPr>
        <w:jc w:val="both"/>
      </w:pPr>
      <w:r w:rsidRPr="00170AE4">
        <w:rPr>
          <w:rFonts w:ascii="Arial Narrow" w:eastAsia="Arial Narrow" w:hAnsi="Arial Narrow" w:cs="Arial Narrow"/>
          <w:b/>
          <w:sz w:val="24"/>
          <w:highlight w:val="magenta"/>
        </w:rPr>
        <w:t>KORDOFONI</w:t>
      </w:r>
      <w:r>
        <w:rPr>
          <w:rFonts w:ascii="Arial Narrow" w:eastAsia="Arial Narrow" w:hAnsi="Arial Narrow" w:cs="Arial Narrow"/>
          <w:b/>
          <w:sz w:val="24"/>
        </w:rPr>
        <w:t xml:space="preserve"> – </w:t>
      </w:r>
      <w:r w:rsidRPr="00D735F1">
        <w:rPr>
          <w:rFonts w:ascii="Arial Narrow" w:eastAsia="Arial Narrow" w:hAnsi="Arial Narrow" w:cs="Arial Narrow"/>
          <w:b/>
          <w:sz w:val="24"/>
          <w:highlight w:val="lightGray"/>
        </w:rPr>
        <w:t>strunska glasbila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(gr.</w:t>
      </w:r>
      <w:r>
        <w:rPr>
          <w:rFonts w:ascii="Arial Narrow" w:eastAsia="Arial Narrow" w:hAnsi="Arial Narrow" w:cs="Arial Narrow"/>
          <w:i/>
          <w:sz w:val="24"/>
        </w:rPr>
        <w:t xml:space="preserve"> hordé </w:t>
      </w:r>
      <w:r>
        <w:rPr>
          <w:rFonts w:ascii="Arial Narrow" w:eastAsia="Arial Narrow" w:hAnsi="Arial Narrow" w:cs="Arial Narrow"/>
          <w:sz w:val="24"/>
        </w:rPr>
        <w:t xml:space="preserve">'struna') tvorijo ton z </w:t>
      </w:r>
      <w:r>
        <w:rPr>
          <w:rFonts w:ascii="Arial Narrow" w:eastAsia="Arial Narrow" w:hAnsi="Arial Narrow" w:cs="Arial Narrow"/>
          <w:b/>
          <w:sz w:val="24"/>
        </w:rPr>
        <w:t>nihajočimi strunami</w:t>
      </w:r>
      <w:r>
        <w:rPr>
          <w:rFonts w:ascii="Arial Narrow" w:eastAsia="Arial Narrow" w:hAnsi="Arial Narrow" w:cs="Arial Narrow"/>
          <w:sz w:val="24"/>
        </w:rPr>
        <w:t xml:space="preserve">, ki so narejene iz svile, kovinskih žic ter iz živalskih ter umetnih vlaken. Ton dosežemo tako, da po strunah </w:t>
      </w:r>
      <w:r>
        <w:rPr>
          <w:rFonts w:ascii="Arial Narrow" w:eastAsia="Arial Narrow" w:hAnsi="Arial Narrow" w:cs="Arial Narrow"/>
          <w:b/>
          <w:sz w:val="24"/>
        </w:rPr>
        <w:t>brenkamo</w:t>
      </w:r>
      <w:r>
        <w:rPr>
          <w:rFonts w:ascii="Arial Narrow" w:eastAsia="Arial Narrow" w:hAnsi="Arial Narrow" w:cs="Arial Narrow"/>
          <w:sz w:val="24"/>
        </w:rPr>
        <w:t xml:space="preserve"> s prsti ali trzalico, </w:t>
      </w:r>
      <w:r>
        <w:rPr>
          <w:rFonts w:ascii="Arial Narrow" w:eastAsia="Arial Narrow" w:hAnsi="Arial Narrow" w:cs="Arial Narrow"/>
          <w:b/>
          <w:sz w:val="24"/>
        </w:rPr>
        <w:t>godemo</w:t>
      </w:r>
      <w:r>
        <w:rPr>
          <w:rFonts w:ascii="Arial Narrow" w:eastAsia="Arial Narrow" w:hAnsi="Arial Narrow" w:cs="Arial Narrow"/>
          <w:sz w:val="24"/>
        </w:rPr>
        <w:t xml:space="preserve"> z lokom, neposredno </w:t>
      </w:r>
      <w:r>
        <w:rPr>
          <w:rFonts w:ascii="Arial Narrow" w:eastAsia="Arial Narrow" w:hAnsi="Arial Narrow" w:cs="Arial Narrow"/>
          <w:b/>
          <w:sz w:val="24"/>
        </w:rPr>
        <w:t>udarja-mo</w:t>
      </w:r>
      <w:r>
        <w:rPr>
          <w:rFonts w:ascii="Arial Narrow" w:eastAsia="Arial Narrow" w:hAnsi="Arial Narrow" w:cs="Arial Narrow"/>
          <w:sz w:val="24"/>
        </w:rPr>
        <w:t xml:space="preserve"> s palicami ali pa posredno </w:t>
      </w:r>
      <w:r>
        <w:rPr>
          <w:rFonts w:ascii="Arial Narrow" w:eastAsia="Arial Narrow" w:hAnsi="Arial Narrow" w:cs="Arial Narrow"/>
          <w:b/>
          <w:sz w:val="24"/>
        </w:rPr>
        <w:t>udarjamo</w:t>
      </w:r>
      <w:r>
        <w:rPr>
          <w:rFonts w:ascii="Arial Narrow" w:eastAsia="Arial Narrow" w:hAnsi="Arial Narrow" w:cs="Arial Narrow"/>
          <w:sz w:val="24"/>
        </w:rPr>
        <w:t xml:space="preserve"> s pomočjo tipk.</w:t>
      </w:r>
    </w:p>
    <w:p w:rsidR="007C286C" w:rsidRPr="007C286C" w:rsidRDefault="007C286C" w:rsidP="007C286C">
      <w:pPr>
        <w:jc w:val="both"/>
      </w:pPr>
      <w:r w:rsidRPr="00170AE4">
        <w:rPr>
          <w:rFonts w:ascii="Arial Narrow" w:eastAsia="Arial Narrow" w:hAnsi="Arial Narrow" w:cs="Arial Narrow"/>
          <w:b/>
          <w:sz w:val="24"/>
          <w:highlight w:val="magenta"/>
        </w:rPr>
        <w:t>AEROFONI</w:t>
      </w:r>
      <w:r>
        <w:rPr>
          <w:rFonts w:ascii="Arial Narrow" w:eastAsia="Arial Narrow" w:hAnsi="Arial Narrow" w:cs="Arial Narrow"/>
          <w:b/>
          <w:sz w:val="24"/>
        </w:rPr>
        <w:t xml:space="preserve"> – </w:t>
      </w:r>
      <w:r w:rsidRPr="00D735F1">
        <w:rPr>
          <w:rFonts w:ascii="Arial Narrow" w:eastAsia="Arial Narrow" w:hAnsi="Arial Narrow" w:cs="Arial Narrow"/>
          <w:b/>
          <w:sz w:val="24"/>
          <w:highlight w:val="lightGray"/>
          <w:u w:val="single"/>
        </w:rPr>
        <w:t>zrakovna glasbila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</w:rPr>
        <w:t>(</w:t>
      </w:r>
      <w:r>
        <w:rPr>
          <w:rFonts w:ascii="Arial Narrow" w:eastAsia="Arial Narrow" w:hAnsi="Arial Narrow" w:cs="Arial Narrow"/>
          <w:sz w:val="24"/>
        </w:rPr>
        <w:t>gr.</w:t>
      </w:r>
      <w:r>
        <w:rPr>
          <w:rFonts w:ascii="Arial Narrow" w:eastAsia="Arial Narrow" w:hAnsi="Arial Narrow" w:cs="Arial Narrow"/>
          <w:i/>
          <w:sz w:val="24"/>
        </w:rPr>
        <w:t xml:space="preserve"> aer </w:t>
      </w:r>
      <w:r>
        <w:rPr>
          <w:rFonts w:ascii="Arial Narrow" w:eastAsia="Arial Narrow" w:hAnsi="Arial Narrow" w:cs="Arial Narrow"/>
          <w:sz w:val="24"/>
        </w:rPr>
        <w:t>'zrak'</w:t>
      </w:r>
      <w:r>
        <w:rPr>
          <w:rFonts w:ascii="Arial Narrow" w:eastAsia="Arial Narrow" w:hAnsi="Arial Narrow" w:cs="Arial Narrow"/>
          <w:i/>
          <w:sz w:val="24"/>
        </w:rPr>
        <w:t>)</w:t>
      </w:r>
      <w:r>
        <w:rPr>
          <w:rFonts w:ascii="Arial Narrow" w:eastAsia="Arial Narrow" w:hAnsi="Arial Narrow" w:cs="Arial Narrow"/>
          <w:sz w:val="24"/>
        </w:rPr>
        <w:t xml:space="preserve"> so vsa glasbila, pri katerih tvori zvok </w:t>
      </w:r>
      <w:r>
        <w:rPr>
          <w:rFonts w:ascii="Arial Narrow" w:eastAsia="Arial Narrow" w:hAnsi="Arial Narrow" w:cs="Arial Narrow"/>
          <w:b/>
          <w:sz w:val="24"/>
        </w:rPr>
        <w:t>nihajoči zrak</w:t>
      </w:r>
      <w:r>
        <w:rPr>
          <w:rFonts w:ascii="Arial Narrow" w:eastAsia="Arial Narrow" w:hAnsi="Arial Narrow" w:cs="Arial Narrow"/>
          <w:sz w:val="24"/>
        </w:rPr>
        <w:t xml:space="preserve">, usmerjen v cev oz. zračni steber. Ton dosežemo s </w:t>
      </w:r>
      <w:r>
        <w:rPr>
          <w:rFonts w:ascii="Arial Narrow" w:eastAsia="Arial Narrow" w:hAnsi="Arial Narrow" w:cs="Arial Narrow"/>
          <w:b/>
          <w:sz w:val="24"/>
        </w:rPr>
        <w:t>pihanjem</w:t>
      </w:r>
      <w:r>
        <w:rPr>
          <w:rFonts w:ascii="Arial Narrow" w:eastAsia="Arial Narrow" w:hAnsi="Arial Narrow" w:cs="Arial Narrow"/>
          <w:sz w:val="24"/>
        </w:rPr>
        <w:t xml:space="preserve"> in </w:t>
      </w:r>
      <w:r>
        <w:rPr>
          <w:rFonts w:ascii="Arial Narrow" w:eastAsia="Arial Narrow" w:hAnsi="Arial Narrow" w:cs="Arial Narrow"/>
          <w:b/>
          <w:sz w:val="24"/>
        </w:rPr>
        <w:t>trobljenjem</w:t>
      </w:r>
      <w:r>
        <w:rPr>
          <w:rFonts w:ascii="Arial Narrow" w:eastAsia="Arial Narrow" w:hAnsi="Arial Narrow" w:cs="Arial Narrow"/>
          <w:sz w:val="24"/>
        </w:rPr>
        <w:t xml:space="preserve"> skozi usta v cev, s </w:t>
      </w:r>
      <w:r>
        <w:rPr>
          <w:rFonts w:ascii="Arial Narrow" w:eastAsia="Arial Narrow" w:hAnsi="Arial Narrow" w:cs="Arial Narrow"/>
          <w:b/>
          <w:sz w:val="24"/>
        </w:rPr>
        <w:t>pritis-kanjem</w:t>
      </w:r>
      <w:r>
        <w:rPr>
          <w:rFonts w:ascii="Arial Narrow" w:eastAsia="Arial Narrow" w:hAnsi="Arial Narrow" w:cs="Arial Narrow"/>
          <w:sz w:val="24"/>
        </w:rPr>
        <w:t xml:space="preserve"> na tipke in vlečenjem meha, ki zatresejo kovinske jezičke, in s pritiskanjem tipk, ki skupaj z mehom zanihajo zrak v ceveh.</w:t>
      </w:r>
    </w:p>
    <w:p w:rsidR="007C286C" w:rsidRDefault="007C286C" w:rsidP="007C286C">
      <w:pPr>
        <w:jc w:val="both"/>
      </w:pPr>
      <w:r w:rsidRPr="00170AE4">
        <w:rPr>
          <w:rFonts w:ascii="Arial Narrow" w:eastAsia="Arial Narrow" w:hAnsi="Arial Narrow" w:cs="Arial Narrow"/>
          <w:b/>
          <w:sz w:val="24"/>
          <w:highlight w:val="magenta"/>
        </w:rPr>
        <w:t>ELEKTROFONI</w:t>
      </w:r>
      <w:r>
        <w:rPr>
          <w:rFonts w:ascii="Arial Narrow" w:eastAsia="Arial Narrow" w:hAnsi="Arial Narrow" w:cs="Arial Narrow"/>
          <w:b/>
          <w:sz w:val="24"/>
        </w:rPr>
        <w:t xml:space="preserve"> – </w:t>
      </w:r>
      <w:r w:rsidRPr="00D735F1">
        <w:rPr>
          <w:rFonts w:ascii="Arial Narrow" w:eastAsia="Arial Narrow" w:hAnsi="Arial Narrow" w:cs="Arial Narrow"/>
          <w:b/>
          <w:sz w:val="24"/>
          <w:highlight w:val="lightGray"/>
          <w:u w:val="single"/>
        </w:rPr>
        <w:t>električna glasbila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so mehanska glasbila, pri ka-terih zvok, ki je električno ojačan, tvori </w:t>
      </w:r>
      <w:r>
        <w:rPr>
          <w:rFonts w:ascii="Arial Narrow" w:eastAsia="Arial Narrow" w:hAnsi="Arial Narrow" w:cs="Arial Narrow"/>
          <w:b/>
          <w:sz w:val="24"/>
        </w:rPr>
        <w:t>elektronika</w:t>
      </w:r>
      <w:r>
        <w:rPr>
          <w:rFonts w:ascii="Arial Narrow" w:eastAsia="Arial Narrow" w:hAnsi="Arial Narrow" w:cs="Arial Narrow"/>
          <w:sz w:val="24"/>
        </w:rPr>
        <w:t xml:space="preserve">. Ton dosežemo s </w:t>
      </w:r>
      <w:r>
        <w:rPr>
          <w:rFonts w:ascii="Arial Narrow" w:eastAsia="Arial Narrow" w:hAnsi="Arial Narrow" w:cs="Arial Narrow"/>
          <w:b/>
          <w:sz w:val="24"/>
        </w:rPr>
        <w:t>pihanjem</w:t>
      </w:r>
      <w:r>
        <w:rPr>
          <w:rFonts w:ascii="Arial Narrow" w:eastAsia="Arial Narrow" w:hAnsi="Arial Narrow" w:cs="Arial Narrow"/>
          <w:sz w:val="24"/>
        </w:rPr>
        <w:t xml:space="preserve"> oz. </w:t>
      </w:r>
      <w:r>
        <w:rPr>
          <w:rFonts w:ascii="Arial Narrow" w:eastAsia="Arial Narrow" w:hAnsi="Arial Narrow" w:cs="Arial Narrow"/>
          <w:b/>
          <w:sz w:val="24"/>
        </w:rPr>
        <w:t xml:space="preserve">trobljenjem </w:t>
      </w:r>
      <w:r>
        <w:rPr>
          <w:rFonts w:ascii="Arial Narrow" w:eastAsia="Arial Narrow" w:hAnsi="Arial Narrow" w:cs="Arial Narrow"/>
          <w:sz w:val="24"/>
        </w:rPr>
        <w:t xml:space="preserve">v elektronsko cev, s </w:t>
      </w:r>
      <w:r>
        <w:rPr>
          <w:rFonts w:ascii="Arial Narrow" w:eastAsia="Arial Narrow" w:hAnsi="Arial Narrow" w:cs="Arial Narrow"/>
          <w:b/>
          <w:sz w:val="24"/>
        </w:rPr>
        <w:t xml:space="preserve">tolčenjem </w:t>
      </w:r>
      <w:r>
        <w:rPr>
          <w:rFonts w:ascii="Arial Narrow" w:eastAsia="Arial Narrow" w:hAnsi="Arial Narrow" w:cs="Arial Narrow"/>
          <w:sz w:val="24"/>
        </w:rPr>
        <w:t xml:space="preserve">palic po elektronskih senzorjih, z udarjanjem po črno-belih tipkah in z </w:t>
      </w:r>
      <w:r>
        <w:rPr>
          <w:rFonts w:ascii="Arial Narrow" w:eastAsia="Arial Narrow" w:hAnsi="Arial Narrow" w:cs="Arial Narrow"/>
          <w:b/>
          <w:sz w:val="24"/>
        </w:rPr>
        <w:t xml:space="preserve">bren-kanjem </w:t>
      </w:r>
      <w:r>
        <w:rPr>
          <w:rFonts w:ascii="Arial Narrow" w:eastAsia="Arial Narrow" w:hAnsi="Arial Narrow" w:cs="Arial Narrow"/>
          <w:sz w:val="24"/>
        </w:rPr>
        <w:t xml:space="preserve">ali </w:t>
      </w:r>
      <w:r>
        <w:rPr>
          <w:rFonts w:ascii="Arial Narrow" w:eastAsia="Arial Narrow" w:hAnsi="Arial Narrow" w:cs="Arial Narrow"/>
          <w:b/>
          <w:sz w:val="24"/>
        </w:rPr>
        <w:t>godenjem</w:t>
      </w:r>
      <w:r>
        <w:rPr>
          <w:rFonts w:ascii="Arial Narrow" w:eastAsia="Arial Narrow" w:hAnsi="Arial Narrow" w:cs="Arial Narrow"/>
          <w:sz w:val="24"/>
        </w:rPr>
        <w:t xml:space="preserve"> po strunah.</w:t>
      </w:r>
    </w:p>
    <w:p w:rsidR="007C286C" w:rsidRDefault="007C286C" w:rsidP="007C286C">
      <w:pPr>
        <w:jc w:val="both"/>
      </w:pPr>
      <w:r>
        <w:rPr>
          <w:rFonts w:ascii="Arial Narrow" w:eastAsia="Arial Narrow" w:hAnsi="Arial Narrow" w:cs="Arial Narrow"/>
          <w:sz w:val="24"/>
        </w:rPr>
        <w:t xml:space="preserve"> </w:t>
      </w:r>
    </w:p>
    <w:p w:rsidR="007C286C" w:rsidRPr="007C286C" w:rsidRDefault="007C286C" w:rsidP="007C286C">
      <w:pPr>
        <w:jc w:val="both"/>
      </w:pPr>
      <w:r>
        <w:rPr>
          <w:rFonts w:ascii="Arial Narrow" w:eastAsia="Arial Narrow" w:hAnsi="Arial Narrow" w:cs="Arial Narrow"/>
          <w:sz w:val="24"/>
        </w:rPr>
        <w:t>Glasbila po načinu igranja praviloma razvrstimo na šest skupin:</w:t>
      </w:r>
    </w:p>
    <w:p w:rsidR="007C286C" w:rsidRPr="00170AE4" w:rsidRDefault="007C286C" w:rsidP="007C286C">
      <w:pPr>
        <w:jc w:val="both"/>
        <w:rPr>
          <w:highlight w:val="cyan"/>
        </w:rPr>
      </w:pPr>
      <w:r w:rsidRPr="00170AE4">
        <w:rPr>
          <w:rFonts w:ascii="Arial Narrow" w:eastAsia="Arial Narrow" w:hAnsi="Arial Narrow" w:cs="Arial Narrow"/>
          <w:b/>
          <w:sz w:val="24"/>
          <w:highlight w:val="cyan"/>
        </w:rPr>
        <w:t>PIHALA</w:t>
      </w:r>
      <w:r w:rsidRPr="00170AE4">
        <w:rPr>
          <w:rFonts w:ascii="Arial Narrow" w:eastAsia="Arial Narrow" w:hAnsi="Arial Narrow" w:cs="Arial Narrow"/>
          <w:sz w:val="24"/>
          <w:highlight w:val="cyan"/>
        </w:rPr>
        <w:t xml:space="preserve"> (flavta, oboa, fagot, klarinet, saksofon)</w:t>
      </w:r>
    </w:p>
    <w:p w:rsidR="007C286C" w:rsidRPr="00170AE4" w:rsidRDefault="007C286C" w:rsidP="007C286C">
      <w:pPr>
        <w:jc w:val="both"/>
        <w:rPr>
          <w:highlight w:val="cyan"/>
        </w:rPr>
      </w:pPr>
      <w:r w:rsidRPr="00170AE4">
        <w:rPr>
          <w:rFonts w:ascii="Arial Narrow" w:eastAsia="Arial Narrow" w:hAnsi="Arial Narrow" w:cs="Arial Narrow"/>
          <w:b/>
          <w:sz w:val="24"/>
          <w:highlight w:val="cyan"/>
        </w:rPr>
        <w:t>TROBILA</w:t>
      </w:r>
      <w:r w:rsidRPr="00170AE4">
        <w:rPr>
          <w:rFonts w:ascii="Arial Narrow" w:eastAsia="Arial Narrow" w:hAnsi="Arial Narrow" w:cs="Arial Narrow"/>
          <w:sz w:val="24"/>
          <w:highlight w:val="cyan"/>
        </w:rPr>
        <w:t xml:space="preserve"> (rog, trobenta, pozavna, tuba)</w:t>
      </w:r>
    </w:p>
    <w:p w:rsidR="007C286C" w:rsidRPr="00170AE4" w:rsidRDefault="007C286C" w:rsidP="007C286C">
      <w:pPr>
        <w:jc w:val="both"/>
        <w:rPr>
          <w:highlight w:val="cyan"/>
        </w:rPr>
      </w:pPr>
      <w:r w:rsidRPr="00170AE4">
        <w:rPr>
          <w:rFonts w:ascii="Arial Narrow" w:eastAsia="Arial Narrow" w:hAnsi="Arial Narrow" w:cs="Arial Narrow"/>
          <w:b/>
          <w:sz w:val="24"/>
          <w:highlight w:val="cyan"/>
        </w:rPr>
        <w:t>TOLKALA</w:t>
      </w:r>
      <w:r w:rsidRPr="00170AE4">
        <w:rPr>
          <w:rFonts w:ascii="Arial Narrow" w:eastAsia="Arial Narrow" w:hAnsi="Arial Narrow" w:cs="Arial Narrow"/>
          <w:sz w:val="24"/>
          <w:highlight w:val="cyan"/>
        </w:rPr>
        <w:t xml:space="preserve"> (boben, činele, les, triangel, ksilofon, zvončki …)</w:t>
      </w:r>
    </w:p>
    <w:p w:rsidR="007C286C" w:rsidRPr="00170AE4" w:rsidRDefault="007C286C" w:rsidP="007C286C">
      <w:pPr>
        <w:jc w:val="both"/>
        <w:rPr>
          <w:highlight w:val="cyan"/>
        </w:rPr>
      </w:pPr>
      <w:r w:rsidRPr="00170AE4">
        <w:rPr>
          <w:rFonts w:ascii="Arial Narrow" w:eastAsia="Arial Narrow" w:hAnsi="Arial Narrow" w:cs="Arial Narrow"/>
          <w:b/>
          <w:sz w:val="24"/>
          <w:highlight w:val="cyan"/>
        </w:rPr>
        <w:t>GLASBILA S TIPKAMI</w:t>
      </w:r>
      <w:r w:rsidRPr="00170AE4">
        <w:rPr>
          <w:rFonts w:ascii="Arial Narrow" w:eastAsia="Arial Narrow" w:hAnsi="Arial Narrow" w:cs="Arial Narrow"/>
          <w:sz w:val="24"/>
          <w:highlight w:val="cyan"/>
        </w:rPr>
        <w:t xml:space="preserve"> (čembalo, klavir, orgle, harmonika)</w:t>
      </w:r>
    </w:p>
    <w:p w:rsidR="007C286C" w:rsidRPr="00170AE4" w:rsidRDefault="007C286C" w:rsidP="007C286C">
      <w:pPr>
        <w:jc w:val="both"/>
        <w:rPr>
          <w:highlight w:val="cyan"/>
        </w:rPr>
      </w:pPr>
      <w:r w:rsidRPr="00170AE4">
        <w:rPr>
          <w:rFonts w:ascii="Arial Narrow" w:eastAsia="Arial Narrow" w:hAnsi="Arial Narrow" w:cs="Arial Narrow"/>
          <w:b/>
          <w:sz w:val="24"/>
          <w:highlight w:val="cyan"/>
        </w:rPr>
        <w:lastRenderedPageBreak/>
        <w:t>BRENKALA</w:t>
      </w:r>
      <w:r w:rsidRPr="00170AE4">
        <w:rPr>
          <w:rFonts w:ascii="Arial Narrow" w:eastAsia="Arial Narrow" w:hAnsi="Arial Narrow" w:cs="Arial Narrow"/>
          <w:sz w:val="24"/>
          <w:highlight w:val="cyan"/>
        </w:rPr>
        <w:t xml:space="preserve"> (harfa, kitara, citre, tamburica)</w:t>
      </w:r>
    </w:p>
    <w:p w:rsidR="007C286C" w:rsidRPr="00170AE4" w:rsidRDefault="007C286C" w:rsidP="007C286C">
      <w:pPr>
        <w:jc w:val="both"/>
        <w:rPr>
          <w:highlight w:val="cyan"/>
        </w:rPr>
      </w:pPr>
      <w:r w:rsidRPr="00170AE4">
        <w:rPr>
          <w:rFonts w:ascii="Arial Narrow" w:eastAsia="Arial Narrow" w:hAnsi="Arial Narrow" w:cs="Arial Narrow"/>
          <w:b/>
          <w:sz w:val="24"/>
          <w:highlight w:val="cyan"/>
        </w:rPr>
        <w:t>GODALA</w:t>
      </w:r>
      <w:r w:rsidRPr="00170AE4">
        <w:rPr>
          <w:rFonts w:ascii="Arial Narrow" w:eastAsia="Arial Narrow" w:hAnsi="Arial Narrow" w:cs="Arial Narrow"/>
          <w:sz w:val="24"/>
          <w:highlight w:val="cyan"/>
        </w:rPr>
        <w:t xml:space="preserve"> (violina, viola, violončelo, kontrabas)</w:t>
      </w: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 w:rsidRPr="00170AE4">
        <w:rPr>
          <w:rFonts w:ascii="Arial Narrow" w:eastAsia="Arial Narrow" w:hAnsi="Arial Narrow" w:cs="Arial Narrow"/>
          <w:b/>
          <w:sz w:val="24"/>
          <w:highlight w:val="cyan"/>
        </w:rPr>
        <w:t>EL. INŠTRUMENTI</w:t>
      </w:r>
      <w:r w:rsidRPr="00170AE4">
        <w:rPr>
          <w:rFonts w:ascii="Arial Narrow" w:eastAsia="Arial Narrow" w:hAnsi="Arial Narrow" w:cs="Arial Narrow"/>
          <w:sz w:val="24"/>
          <w:highlight w:val="cyan"/>
        </w:rPr>
        <w:t xml:space="preserve"> (sintetizator, el. kitara, el. bas kitara, el. bobni)</w:t>
      </w: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Zapis v zvezek:</w:t>
      </w:r>
    </w:p>
    <w:p w:rsidR="007C286C" w:rsidRDefault="007C286C" w:rsidP="007C286C">
      <w:pPr>
        <w:jc w:val="center"/>
        <w:rPr>
          <w:rFonts w:ascii="Century Gothic" w:eastAsia="Arial Narrow" w:hAnsi="Century Gothic" w:cs="Arial Narrow"/>
          <w:b/>
          <w:color w:val="FF0000"/>
          <w:sz w:val="32"/>
          <w:szCs w:val="28"/>
        </w:rPr>
      </w:pPr>
    </w:p>
    <w:p w:rsidR="007C286C" w:rsidRDefault="007C286C" w:rsidP="007C286C">
      <w:pPr>
        <w:jc w:val="center"/>
        <w:rPr>
          <w:rFonts w:ascii="Century Gothic" w:eastAsia="Arial Narrow" w:hAnsi="Century Gothic" w:cs="Arial Narrow"/>
          <w:b/>
          <w:color w:val="FF0000"/>
          <w:sz w:val="32"/>
          <w:szCs w:val="28"/>
        </w:rPr>
      </w:pPr>
    </w:p>
    <w:p w:rsidR="007C286C" w:rsidRDefault="007C286C" w:rsidP="007C286C">
      <w:pPr>
        <w:jc w:val="center"/>
        <w:rPr>
          <w:rFonts w:ascii="Century Gothic" w:eastAsia="Arial Narrow" w:hAnsi="Century Gothic" w:cs="Arial Narrow"/>
          <w:b/>
          <w:color w:val="FF0000"/>
          <w:sz w:val="32"/>
          <w:szCs w:val="28"/>
        </w:rPr>
      </w:pPr>
      <w:r w:rsidRPr="00A601E8">
        <w:rPr>
          <w:rFonts w:ascii="Century Gothic" w:eastAsia="Arial Narrow" w:hAnsi="Century Gothic" w:cs="Arial Narrow"/>
          <w:b/>
          <w:color w:val="FF0000"/>
          <w:sz w:val="32"/>
          <w:szCs w:val="28"/>
        </w:rPr>
        <w:t>RAZDELITEV GLASBIL</w:t>
      </w:r>
    </w:p>
    <w:p w:rsidR="007C286C" w:rsidRPr="00A601E8" w:rsidRDefault="007C286C" w:rsidP="007C286C">
      <w:pPr>
        <w:jc w:val="center"/>
        <w:rPr>
          <w:rFonts w:ascii="Century Gothic" w:eastAsia="Arial Narrow" w:hAnsi="Century Gothic" w:cs="Arial Narrow"/>
          <w:b/>
          <w:color w:val="FF0000"/>
          <w:sz w:val="32"/>
          <w:szCs w:val="28"/>
        </w:rPr>
      </w:pPr>
    </w:p>
    <w:p w:rsidR="007C286C" w:rsidRPr="00A601E8" w:rsidRDefault="007C286C" w:rsidP="007C286C">
      <w:pPr>
        <w:jc w:val="center"/>
        <w:rPr>
          <w:rFonts w:ascii="Century Gothic" w:eastAsia="Arial Narrow" w:hAnsi="Century Gothic" w:cs="Arial Narrow"/>
          <w:sz w:val="24"/>
        </w:rPr>
      </w:pPr>
      <w:r>
        <w:rPr>
          <w:rFonts w:ascii="Century Gothic" w:eastAsia="Arial Narrow" w:hAnsi="Century Gothic" w:cs="Arial Narrow"/>
          <w:sz w:val="24"/>
        </w:rPr>
        <w:t>Glasbo</w:t>
      </w:r>
      <w:r w:rsidRPr="00A601E8">
        <w:rPr>
          <w:rFonts w:ascii="Century Gothic" w:eastAsia="Arial Narrow" w:hAnsi="Century Gothic" w:cs="Arial Narrow"/>
          <w:sz w:val="24"/>
        </w:rPr>
        <w:t xml:space="preserve"> -</w:t>
      </w:r>
      <w:r>
        <w:rPr>
          <w:rFonts w:ascii="Century Gothic" w:eastAsia="Arial Narrow" w:hAnsi="Century Gothic" w:cs="Arial Narrow"/>
          <w:sz w:val="24"/>
        </w:rPr>
        <w:t xml:space="preserve"> </w:t>
      </w:r>
      <w:r w:rsidRPr="00A601E8">
        <w:rPr>
          <w:rFonts w:ascii="Century Gothic" w:eastAsia="Arial Narrow" w:hAnsi="Century Gothic" w:cs="Arial Narrow"/>
          <w:sz w:val="24"/>
        </w:rPr>
        <w:t xml:space="preserve">za glas ali </w:t>
      </w:r>
      <w:r w:rsidRPr="00A601E8">
        <w:rPr>
          <w:rFonts w:ascii="Century Gothic" w:eastAsia="Arial Narrow" w:hAnsi="Century Gothic" w:cs="Arial Narrow"/>
          <w:b/>
          <w:sz w:val="24"/>
        </w:rPr>
        <w:t>inštrumente</w:t>
      </w:r>
      <w:r w:rsidRPr="00A601E8">
        <w:rPr>
          <w:rFonts w:ascii="Century Gothic" w:eastAsia="Arial Narrow" w:hAnsi="Century Gothic" w:cs="Arial Narrow"/>
          <w:sz w:val="24"/>
        </w:rPr>
        <w:t xml:space="preserve">, imenujemo </w:t>
      </w:r>
      <w:r w:rsidRPr="00A601E8">
        <w:rPr>
          <w:rFonts w:ascii="Century Gothic" w:eastAsia="Arial Narrow" w:hAnsi="Century Gothic" w:cs="Arial Narrow"/>
          <w:b/>
          <w:sz w:val="24"/>
        </w:rPr>
        <w:t>inštrumentalna</w:t>
      </w:r>
      <w:r w:rsidRPr="00A601E8">
        <w:rPr>
          <w:rFonts w:ascii="Century Gothic" w:eastAsia="Arial Narrow" w:hAnsi="Century Gothic" w:cs="Arial Narrow"/>
          <w:sz w:val="24"/>
        </w:rPr>
        <w:t xml:space="preserve">, </w:t>
      </w:r>
    </w:p>
    <w:p w:rsidR="007C286C" w:rsidRPr="00A601E8" w:rsidRDefault="007C286C" w:rsidP="007C286C">
      <w:pPr>
        <w:jc w:val="center"/>
        <w:rPr>
          <w:rFonts w:ascii="Century Gothic" w:eastAsia="Arial Narrow" w:hAnsi="Century Gothic" w:cs="Arial Narrow"/>
          <w:sz w:val="24"/>
        </w:rPr>
      </w:pPr>
      <w:r>
        <w:rPr>
          <w:rFonts w:ascii="Century Gothic" w:eastAsia="Arial Narrow" w:hAnsi="Century Gothic" w:cs="Arial Narrow"/>
          <w:sz w:val="24"/>
        </w:rPr>
        <w:t xml:space="preserve">glasbenik </w:t>
      </w:r>
      <w:r w:rsidRPr="00A601E8">
        <w:rPr>
          <w:rFonts w:ascii="Century Gothic" w:eastAsia="Arial Narrow" w:hAnsi="Century Gothic" w:cs="Arial Narrow"/>
          <w:sz w:val="24"/>
        </w:rPr>
        <w:t xml:space="preserve">je </w:t>
      </w:r>
      <w:r w:rsidRPr="00A601E8">
        <w:rPr>
          <w:rFonts w:ascii="Century Gothic" w:eastAsia="Arial Narrow" w:hAnsi="Century Gothic" w:cs="Arial Narrow"/>
          <w:b/>
          <w:sz w:val="24"/>
        </w:rPr>
        <w:t>inštrumentalist</w:t>
      </w:r>
      <w:r w:rsidRPr="00A601E8">
        <w:rPr>
          <w:rFonts w:ascii="Century Gothic" w:eastAsia="Arial Narrow" w:hAnsi="Century Gothic" w:cs="Arial Narrow"/>
          <w:sz w:val="24"/>
        </w:rPr>
        <w:t xml:space="preserve">, </w:t>
      </w:r>
      <w:r w:rsidRPr="00A601E8">
        <w:rPr>
          <w:rFonts w:ascii="Century Gothic" w:eastAsia="Arial Narrow" w:hAnsi="Century Gothic" w:cs="Arial Narrow"/>
          <w:b/>
          <w:sz w:val="24"/>
        </w:rPr>
        <w:t>muzikant</w:t>
      </w:r>
      <w:r w:rsidRPr="00A601E8">
        <w:rPr>
          <w:rFonts w:ascii="Century Gothic" w:eastAsia="Arial Narrow" w:hAnsi="Century Gothic" w:cs="Arial Narrow"/>
          <w:sz w:val="24"/>
        </w:rPr>
        <w:t xml:space="preserve"> ali </w:t>
      </w:r>
      <w:r w:rsidRPr="00A601E8">
        <w:rPr>
          <w:rFonts w:ascii="Century Gothic" w:eastAsia="Arial Narrow" w:hAnsi="Century Gothic" w:cs="Arial Narrow"/>
          <w:b/>
          <w:sz w:val="24"/>
        </w:rPr>
        <w:t>godec</w:t>
      </w:r>
      <w:r w:rsidRPr="00A601E8">
        <w:rPr>
          <w:rFonts w:ascii="Century Gothic" w:eastAsia="Arial Narrow" w:hAnsi="Century Gothic" w:cs="Arial Narrow"/>
          <w:sz w:val="24"/>
        </w:rPr>
        <w:t>.</w:t>
      </w:r>
    </w:p>
    <w:p w:rsidR="007C286C" w:rsidRPr="00A601E8" w:rsidRDefault="007C286C" w:rsidP="007C286C">
      <w:pPr>
        <w:jc w:val="both"/>
        <w:rPr>
          <w:rFonts w:ascii="Century Gothic" w:hAnsi="Century Gothic"/>
        </w:rPr>
      </w:pPr>
      <w:r w:rsidRPr="00A601E8">
        <w:rPr>
          <w:rFonts w:ascii="Century Gothic" w:eastAsia="Arial Narrow" w:hAnsi="Century Gothic" w:cs="Arial Narrow"/>
          <w:sz w:val="24"/>
        </w:rPr>
        <w:t xml:space="preserve">            Delimo: </w:t>
      </w:r>
    </w:p>
    <w:p w:rsidR="007C286C" w:rsidRPr="00A601E8" w:rsidRDefault="007C286C" w:rsidP="007C286C">
      <w:pPr>
        <w:ind w:left="720"/>
        <w:jc w:val="both"/>
        <w:rPr>
          <w:rFonts w:ascii="Century Gothic" w:hAnsi="Century Gothic"/>
        </w:rPr>
      </w:pPr>
      <w:r w:rsidRPr="00A601E8">
        <w:rPr>
          <w:rFonts w:ascii="Century Gothic" w:eastAsia="Arial Narrow" w:hAnsi="Century Gothic" w:cs="Arial Narrow"/>
          <w:b/>
          <w:sz w:val="24"/>
          <w:highlight w:val="yellow"/>
        </w:rPr>
        <w:t>ljudska glasbila</w:t>
      </w:r>
      <w:r w:rsidRPr="00A601E8">
        <w:rPr>
          <w:rFonts w:ascii="Century Gothic" w:eastAsia="Arial Narrow" w:hAnsi="Century Gothic" w:cs="Arial Narrow"/>
          <w:sz w:val="24"/>
          <w:highlight w:val="yellow"/>
        </w:rPr>
        <w:t>,</w:t>
      </w:r>
      <w:r w:rsidRPr="00A601E8">
        <w:rPr>
          <w:rFonts w:ascii="Century Gothic" w:eastAsia="Arial Narrow" w:hAnsi="Century Gothic" w:cs="Arial Narrow"/>
          <w:sz w:val="24"/>
        </w:rPr>
        <w:t xml:space="preserve"> </w:t>
      </w:r>
      <w:r w:rsidRPr="00A601E8">
        <w:rPr>
          <w:rFonts w:ascii="Century Gothic" w:eastAsia="Arial Narrow" w:hAnsi="Century Gothic" w:cs="Arial Narrow"/>
          <w:b/>
          <w:sz w:val="24"/>
        </w:rPr>
        <w:t>godci</w:t>
      </w:r>
      <w:r w:rsidRPr="00A601E8">
        <w:rPr>
          <w:rFonts w:ascii="Century Gothic" w:eastAsia="Arial Narrow" w:hAnsi="Century Gothic" w:cs="Arial Narrow"/>
          <w:sz w:val="24"/>
        </w:rPr>
        <w:t xml:space="preserve"> po vsem svetu,</w:t>
      </w:r>
    </w:p>
    <w:p w:rsidR="007C286C" w:rsidRPr="00A601E8" w:rsidRDefault="007C286C" w:rsidP="007C286C">
      <w:pPr>
        <w:ind w:left="720"/>
        <w:jc w:val="both"/>
        <w:rPr>
          <w:rFonts w:ascii="Century Gothic" w:hAnsi="Century Gothic"/>
        </w:rPr>
      </w:pPr>
      <w:r w:rsidRPr="00A601E8">
        <w:rPr>
          <w:rFonts w:ascii="Century Gothic" w:eastAsia="Arial Narrow" w:hAnsi="Century Gothic" w:cs="Arial Narrow"/>
          <w:b/>
          <w:sz w:val="24"/>
          <w:highlight w:val="yellow"/>
        </w:rPr>
        <w:t>klasična glasbila</w:t>
      </w:r>
      <w:r w:rsidRPr="00A601E8">
        <w:rPr>
          <w:rFonts w:ascii="Century Gothic" w:eastAsia="Arial Narrow" w:hAnsi="Century Gothic" w:cs="Arial Narrow"/>
          <w:sz w:val="24"/>
        </w:rPr>
        <w:t>, uveljavljena v umetni glasbi,</w:t>
      </w:r>
    </w:p>
    <w:p w:rsidR="007C286C" w:rsidRPr="00A601E8" w:rsidRDefault="007C286C" w:rsidP="007C286C">
      <w:pPr>
        <w:ind w:left="720"/>
        <w:jc w:val="both"/>
        <w:rPr>
          <w:rFonts w:ascii="Century Gothic" w:eastAsiaTheme="minorHAnsi" w:hAnsi="Century Gothic" w:cstheme="minorBidi"/>
          <w:sz w:val="22"/>
        </w:rPr>
      </w:pPr>
      <w:r w:rsidRPr="00A601E8">
        <w:rPr>
          <w:rFonts w:ascii="Century Gothic" w:eastAsia="Arial Narrow" w:hAnsi="Century Gothic" w:cs="Arial Narrow"/>
          <w:b/>
          <w:sz w:val="24"/>
          <w:highlight w:val="yellow"/>
        </w:rPr>
        <w:t>električna glasbila</w:t>
      </w:r>
      <w:r w:rsidRPr="00A601E8">
        <w:rPr>
          <w:rFonts w:ascii="Century Gothic" w:eastAsia="Arial Narrow" w:hAnsi="Century Gothic" w:cs="Arial Narrow"/>
          <w:sz w:val="24"/>
        </w:rPr>
        <w:t xml:space="preserve">, izum sodobnega časa zadnjih 100 let. </w:t>
      </w:r>
    </w:p>
    <w:p w:rsidR="007C286C" w:rsidRDefault="007C286C" w:rsidP="007C286C">
      <w:pPr>
        <w:jc w:val="both"/>
        <w:rPr>
          <w:rFonts w:ascii="Century Gothic" w:eastAsia="Arial Narrow" w:hAnsi="Century Gothic" w:cs="Arial Narrow"/>
          <w:sz w:val="24"/>
        </w:rPr>
      </w:pPr>
    </w:p>
    <w:p w:rsidR="007C286C" w:rsidRPr="00A601E8" w:rsidRDefault="007C286C" w:rsidP="007C286C">
      <w:pPr>
        <w:jc w:val="both"/>
        <w:rPr>
          <w:rFonts w:ascii="Century Gothic" w:eastAsia="Arial Narrow" w:hAnsi="Century Gothic" w:cs="Arial Narrow"/>
          <w:sz w:val="24"/>
          <w:szCs w:val="24"/>
        </w:rPr>
      </w:pPr>
      <w:r>
        <w:rPr>
          <w:rFonts w:ascii="Century Gothic" w:eastAsia="Arial Narrow" w:hAnsi="Century Gothic" w:cs="Arial Narrow"/>
          <w:sz w:val="24"/>
        </w:rPr>
        <w:t>G</w:t>
      </w:r>
      <w:r w:rsidRPr="00A601E8">
        <w:rPr>
          <w:rFonts w:ascii="Century Gothic" w:eastAsia="Arial Narrow" w:hAnsi="Century Gothic" w:cs="Arial Narrow"/>
          <w:sz w:val="24"/>
        </w:rPr>
        <w:t xml:space="preserve">lede na </w:t>
      </w:r>
      <w:r w:rsidRPr="00A601E8">
        <w:rPr>
          <w:rFonts w:ascii="Century Gothic" w:eastAsia="Arial Narrow" w:hAnsi="Century Gothic" w:cs="Arial Narrow"/>
          <w:b/>
          <w:sz w:val="24"/>
        </w:rPr>
        <w:t>zvočila</w:t>
      </w:r>
      <w:r w:rsidRPr="00A601E8">
        <w:rPr>
          <w:rFonts w:ascii="Century Gothic" w:eastAsia="Arial Narrow" w:hAnsi="Century Gothic" w:cs="Arial Narrow"/>
          <w:sz w:val="24"/>
        </w:rPr>
        <w:t xml:space="preserve">, to je na </w:t>
      </w:r>
      <w:r w:rsidRPr="00A601E8">
        <w:rPr>
          <w:rFonts w:ascii="Century Gothic" w:eastAsia="Arial Narrow" w:hAnsi="Century Gothic" w:cs="Arial Narrow"/>
          <w:b/>
          <w:sz w:val="24"/>
        </w:rPr>
        <w:t>način</w:t>
      </w:r>
      <w:r w:rsidRPr="00A601E8">
        <w:rPr>
          <w:rFonts w:ascii="Century Gothic" w:eastAsia="Arial Narrow" w:hAnsi="Century Gothic" w:cs="Arial Narrow"/>
          <w:sz w:val="24"/>
        </w:rPr>
        <w:t>,</w:t>
      </w:r>
      <w:r>
        <w:rPr>
          <w:rFonts w:ascii="Century Gothic" w:eastAsia="Arial Narrow" w:hAnsi="Century Gothic" w:cs="Arial Narrow"/>
          <w:sz w:val="24"/>
        </w:rPr>
        <w:t xml:space="preserve"> ki </w:t>
      </w:r>
      <w:r w:rsidRPr="00A601E8">
        <w:rPr>
          <w:rFonts w:ascii="Century Gothic" w:eastAsia="Arial Narrow" w:hAnsi="Century Gothic" w:cs="Arial Narrow"/>
          <w:sz w:val="24"/>
        </w:rPr>
        <w:t xml:space="preserve">daje </w:t>
      </w:r>
      <w:r w:rsidRPr="00A601E8">
        <w:rPr>
          <w:rFonts w:ascii="Century Gothic" w:eastAsia="Arial Narrow" w:hAnsi="Century Gothic" w:cs="Arial Narrow"/>
          <w:sz w:val="24"/>
          <w:szCs w:val="24"/>
        </w:rPr>
        <w:t>višino in zvočno barvo:</w:t>
      </w:r>
    </w:p>
    <w:p w:rsidR="007C286C" w:rsidRPr="00A601E8" w:rsidRDefault="007C286C" w:rsidP="007C286C">
      <w:pPr>
        <w:pStyle w:val="ListParagraph"/>
        <w:numPr>
          <w:ilvl w:val="0"/>
          <w:numId w:val="3"/>
        </w:numPr>
        <w:jc w:val="both"/>
        <w:rPr>
          <w:rFonts w:ascii="Century Gothic" w:eastAsia="Arial Narrow" w:hAnsi="Century Gothic" w:cs="Arial Narrow"/>
          <w:b/>
          <w:sz w:val="24"/>
          <w:szCs w:val="24"/>
          <w:u w:val="single"/>
        </w:rPr>
      </w:pPr>
      <w:r w:rsidRPr="00A601E8">
        <w:rPr>
          <w:rFonts w:ascii="Century Gothic" w:eastAsia="Arial Narrow" w:hAnsi="Century Gothic" w:cs="Arial Narrow"/>
          <w:b/>
          <w:sz w:val="24"/>
          <w:szCs w:val="24"/>
          <w:highlight w:val="magenta"/>
        </w:rPr>
        <w:t>IDIOFONI</w:t>
      </w:r>
      <w:r w:rsidRPr="00A601E8">
        <w:rPr>
          <w:rFonts w:ascii="Century Gothic" w:eastAsia="Arial Narrow" w:hAnsi="Century Gothic" w:cs="Arial Narrow"/>
          <w:b/>
          <w:sz w:val="24"/>
          <w:szCs w:val="24"/>
        </w:rPr>
        <w:t xml:space="preserve"> – </w:t>
      </w:r>
      <w:r w:rsidRPr="00A601E8">
        <w:rPr>
          <w:rFonts w:ascii="Century Gothic" w:eastAsia="Arial Narrow" w:hAnsi="Century Gothic" w:cs="Arial Narrow"/>
          <w:b/>
          <w:sz w:val="24"/>
          <w:szCs w:val="24"/>
          <w:highlight w:val="lightGray"/>
          <w:u w:val="single"/>
        </w:rPr>
        <w:t>samozvočniki</w:t>
      </w:r>
    </w:p>
    <w:p w:rsidR="007C286C" w:rsidRPr="00A601E8" w:rsidRDefault="007C286C" w:rsidP="007C286C">
      <w:pPr>
        <w:pStyle w:val="ListParagraph"/>
        <w:numPr>
          <w:ilvl w:val="0"/>
          <w:numId w:val="3"/>
        </w:numPr>
        <w:jc w:val="both"/>
        <w:rPr>
          <w:rFonts w:ascii="Century Gothic" w:eastAsia="Arial Narrow" w:hAnsi="Century Gothic" w:cs="Arial Narrow"/>
          <w:b/>
          <w:sz w:val="24"/>
          <w:u w:val="single"/>
        </w:rPr>
      </w:pPr>
      <w:r w:rsidRPr="00A601E8">
        <w:rPr>
          <w:rFonts w:ascii="Century Gothic" w:eastAsia="Arial Narrow" w:hAnsi="Century Gothic" w:cs="Arial Narrow"/>
          <w:b/>
          <w:sz w:val="24"/>
          <w:highlight w:val="magenta"/>
        </w:rPr>
        <w:t>MEMBRANOFONI</w:t>
      </w:r>
      <w:r w:rsidRPr="00A601E8">
        <w:rPr>
          <w:rFonts w:ascii="Century Gothic" w:eastAsia="Arial Narrow" w:hAnsi="Century Gothic" w:cs="Arial Narrow"/>
          <w:b/>
          <w:sz w:val="24"/>
        </w:rPr>
        <w:t xml:space="preserve"> – </w:t>
      </w:r>
      <w:r w:rsidRPr="00A601E8">
        <w:rPr>
          <w:rFonts w:ascii="Century Gothic" w:eastAsia="Arial Narrow" w:hAnsi="Century Gothic" w:cs="Arial Narrow"/>
          <w:b/>
          <w:sz w:val="24"/>
          <w:highlight w:val="lightGray"/>
          <w:u w:val="single"/>
        </w:rPr>
        <w:t xml:space="preserve">glasbila z opno </w:t>
      </w:r>
      <w:r w:rsidRPr="00A601E8">
        <w:rPr>
          <w:rFonts w:ascii="Century Gothic" w:eastAsia="Arial Narrow" w:hAnsi="Century Gothic" w:cs="Arial Narrow"/>
          <w:sz w:val="24"/>
          <w:highlight w:val="lightGray"/>
          <w:u w:val="single"/>
        </w:rPr>
        <w:t xml:space="preserve">ali </w:t>
      </w:r>
      <w:r w:rsidRPr="00A601E8">
        <w:rPr>
          <w:rFonts w:ascii="Century Gothic" w:eastAsia="Arial Narrow" w:hAnsi="Century Gothic" w:cs="Arial Narrow"/>
          <w:b/>
          <w:sz w:val="24"/>
          <w:highlight w:val="lightGray"/>
          <w:u w:val="single"/>
        </w:rPr>
        <w:t>kožo</w:t>
      </w:r>
    </w:p>
    <w:p w:rsidR="007C286C" w:rsidRPr="00A601E8" w:rsidRDefault="007C286C" w:rsidP="007C286C">
      <w:pPr>
        <w:pStyle w:val="ListParagraph"/>
        <w:numPr>
          <w:ilvl w:val="0"/>
          <w:numId w:val="3"/>
        </w:numPr>
        <w:jc w:val="both"/>
        <w:rPr>
          <w:rFonts w:ascii="Century Gothic" w:eastAsia="Arial Narrow" w:hAnsi="Century Gothic" w:cs="Arial Narrow"/>
          <w:b/>
          <w:sz w:val="24"/>
        </w:rPr>
      </w:pPr>
      <w:r w:rsidRPr="00A601E8">
        <w:rPr>
          <w:rFonts w:ascii="Century Gothic" w:eastAsia="Arial Narrow" w:hAnsi="Century Gothic" w:cs="Arial Narrow"/>
          <w:b/>
          <w:sz w:val="24"/>
          <w:highlight w:val="magenta"/>
        </w:rPr>
        <w:t>KORDOFONI</w:t>
      </w:r>
      <w:r w:rsidRPr="00A601E8">
        <w:rPr>
          <w:rFonts w:ascii="Century Gothic" w:eastAsia="Arial Narrow" w:hAnsi="Century Gothic" w:cs="Arial Narrow"/>
          <w:b/>
          <w:sz w:val="24"/>
        </w:rPr>
        <w:t xml:space="preserve"> – </w:t>
      </w:r>
      <w:r w:rsidRPr="00A601E8">
        <w:rPr>
          <w:rFonts w:ascii="Century Gothic" w:eastAsia="Arial Narrow" w:hAnsi="Century Gothic" w:cs="Arial Narrow"/>
          <w:b/>
          <w:sz w:val="24"/>
          <w:highlight w:val="lightGray"/>
        </w:rPr>
        <w:t>strunska glasbila</w:t>
      </w:r>
    </w:p>
    <w:p w:rsidR="007C286C" w:rsidRPr="00A601E8" w:rsidRDefault="007C286C" w:rsidP="007C286C">
      <w:pPr>
        <w:pStyle w:val="ListParagraph"/>
        <w:numPr>
          <w:ilvl w:val="0"/>
          <w:numId w:val="3"/>
        </w:numPr>
        <w:jc w:val="both"/>
        <w:rPr>
          <w:rFonts w:ascii="Century Gothic" w:eastAsia="Arial Narrow" w:hAnsi="Century Gothic" w:cs="Arial Narrow"/>
          <w:b/>
          <w:sz w:val="24"/>
          <w:u w:val="single"/>
        </w:rPr>
      </w:pPr>
      <w:r w:rsidRPr="00A601E8">
        <w:rPr>
          <w:rFonts w:ascii="Century Gothic" w:eastAsia="Arial Narrow" w:hAnsi="Century Gothic" w:cs="Arial Narrow"/>
          <w:b/>
          <w:sz w:val="24"/>
          <w:highlight w:val="magenta"/>
        </w:rPr>
        <w:t>AEROFONI</w:t>
      </w:r>
      <w:r w:rsidRPr="00A601E8">
        <w:rPr>
          <w:rFonts w:ascii="Century Gothic" w:eastAsia="Arial Narrow" w:hAnsi="Century Gothic" w:cs="Arial Narrow"/>
          <w:b/>
          <w:sz w:val="24"/>
        </w:rPr>
        <w:t xml:space="preserve"> – </w:t>
      </w:r>
      <w:r w:rsidRPr="00A601E8">
        <w:rPr>
          <w:rFonts w:ascii="Century Gothic" w:eastAsia="Arial Narrow" w:hAnsi="Century Gothic" w:cs="Arial Narrow"/>
          <w:b/>
          <w:sz w:val="24"/>
          <w:highlight w:val="lightGray"/>
          <w:u w:val="single"/>
        </w:rPr>
        <w:t>zrakovna glasbila</w:t>
      </w:r>
    </w:p>
    <w:p w:rsidR="007C286C" w:rsidRPr="00A601E8" w:rsidRDefault="007C286C" w:rsidP="007C286C">
      <w:pPr>
        <w:pStyle w:val="ListParagraph"/>
        <w:numPr>
          <w:ilvl w:val="0"/>
          <w:numId w:val="3"/>
        </w:numPr>
        <w:jc w:val="both"/>
        <w:rPr>
          <w:rFonts w:ascii="Century Gothic" w:eastAsia="Arial Narrow" w:hAnsi="Century Gothic" w:cs="Arial Narrow"/>
          <w:b/>
          <w:sz w:val="24"/>
          <w:u w:val="single"/>
        </w:rPr>
      </w:pPr>
      <w:r w:rsidRPr="00A601E8">
        <w:rPr>
          <w:rFonts w:ascii="Century Gothic" w:eastAsia="Arial Narrow" w:hAnsi="Century Gothic" w:cs="Arial Narrow"/>
          <w:b/>
          <w:sz w:val="24"/>
          <w:highlight w:val="magenta"/>
        </w:rPr>
        <w:t>ELEKTROFONI</w:t>
      </w:r>
      <w:r w:rsidRPr="00A601E8">
        <w:rPr>
          <w:rFonts w:ascii="Century Gothic" w:eastAsia="Arial Narrow" w:hAnsi="Century Gothic" w:cs="Arial Narrow"/>
          <w:b/>
          <w:sz w:val="24"/>
        </w:rPr>
        <w:t xml:space="preserve"> – </w:t>
      </w:r>
      <w:r w:rsidRPr="00A601E8">
        <w:rPr>
          <w:rFonts w:ascii="Century Gothic" w:eastAsia="Arial Narrow" w:hAnsi="Century Gothic" w:cs="Arial Narrow"/>
          <w:b/>
          <w:sz w:val="24"/>
          <w:highlight w:val="lightGray"/>
          <w:u w:val="single"/>
        </w:rPr>
        <w:t>električna glasbila</w:t>
      </w:r>
    </w:p>
    <w:p w:rsidR="007C286C" w:rsidRPr="00A601E8" w:rsidRDefault="007C286C" w:rsidP="007C286C">
      <w:pPr>
        <w:jc w:val="both"/>
        <w:rPr>
          <w:rFonts w:ascii="Century Gothic" w:eastAsiaTheme="minorHAnsi" w:hAnsi="Century Gothic" w:cstheme="minorBidi"/>
          <w:sz w:val="22"/>
        </w:rPr>
      </w:pPr>
      <w:r w:rsidRPr="00A601E8">
        <w:rPr>
          <w:rFonts w:ascii="Century Gothic" w:eastAsia="Arial Narrow" w:hAnsi="Century Gothic" w:cs="Arial Narrow"/>
          <w:sz w:val="24"/>
        </w:rPr>
        <w:t>Glasbila po načinu igranja razvrstimo:</w:t>
      </w:r>
    </w:p>
    <w:p w:rsidR="007C286C" w:rsidRPr="00A601E8" w:rsidRDefault="007C286C" w:rsidP="007C286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highlight w:val="cyan"/>
        </w:rPr>
      </w:pPr>
      <w:r w:rsidRPr="00A601E8">
        <w:rPr>
          <w:rFonts w:ascii="Century Gothic" w:eastAsia="Arial Narrow" w:hAnsi="Century Gothic" w:cs="Arial Narrow"/>
          <w:b/>
          <w:sz w:val="24"/>
          <w:highlight w:val="cyan"/>
        </w:rPr>
        <w:t>PIHALA</w:t>
      </w:r>
      <w:r w:rsidRPr="00A601E8">
        <w:rPr>
          <w:rFonts w:ascii="Century Gothic" w:eastAsia="Arial Narrow" w:hAnsi="Century Gothic" w:cs="Arial Narrow"/>
          <w:sz w:val="24"/>
          <w:highlight w:val="cyan"/>
        </w:rPr>
        <w:t xml:space="preserve"> (flavta, oboa, fagot, klarinet, saksofon)</w:t>
      </w:r>
    </w:p>
    <w:p w:rsidR="007C286C" w:rsidRPr="00A601E8" w:rsidRDefault="007C286C" w:rsidP="007C286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highlight w:val="cyan"/>
        </w:rPr>
      </w:pPr>
      <w:r w:rsidRPr="00A601E8">
        <w:rPr>
          <w:rFonts w:ascii="Century Gothic" w:eastAsia="Arial Narrow" w:hAnsi="Century Gothic" w:cs="Arial Narrow"/>
          <w:b/>
          <w:sz w:val="24"/>
          <w:highlight w:val="cyan"/>
        </w:rPr>
        <w:t>TROBILA</w:t>
      </w:r>
      <w:r w:rsidRPr="00A601E8">
        <w:rPr>
          <w:rFonts w:ascii="Century Gothic" w:eastAsia="Arial Narrow" w:hAnsi="Century Gothic" w:cs="Arial Narrow"/>
          <w:sz w:val="24"/>
          <w:highlight w:val="cyan"/>
        </w:rPr>
        <w:t xml:space="preserve"> (rog, trobenta, pozavna, tuba)</w:t>
      </w:r>
    </w:p>
    <w:p w:rsidR="007C286C" w:rsidRPr="00A601E8" w:rsidRDefault="007C286C" w:rsidP="007C286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highlight w:val="cyan"/>
        </w:rPr>
      </w:pPr>
      <w:r w:rsidRPr="00A601E8">
        <w:rPr>
          <w:rFonts w:ascii="Century Gothic" w:eastAsia="Arial Narrow" w:hAnsi="Century Gothic" w:cs="Arial Narrow"/>
          <w:b/>
          <w:sz w:val="24"/>
          <w:highlight w:val="cyan"/>
        </w:rPr>
        <w:t>TOLKALA</w:t>
      </w:r>
      <w:r w:rsidRPr="00A601E8">
        <w:rPr>
          <w:rFonts w:ascii="Century Gothic" w:eastAsia="Arial Narrow" w:hAnsi="Century Gothic" w:cs="Arial Narrow"/>
          <w:sz w:val="24"/>
          <w:highlight w:val="cyan"/>
        </w:rPr>
        <w:t xml:space="preserve"> (boben, činele, les, triangel, ksilofon, zvončki …)</w:t>
      </w:r>
    </w:p>
    <w:p w:rsidR="007C286C" w:rsidRPr="00A601E8" w:rsidRDefault="007C286C" w:rsidP="007C286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highlight w:val="cyan"/>
        </w:rPr>
      </w:pPr>
      <w:r w:rsidRPr="00A601E8">
        <w:rPr>
          <w:rFonts w:ascii="Century Gothic" w:eastAsia="Arial Narrow" w:hAnsi="Century Gothic" w:cs="Arial Narrow"/>
          <w:b/>
          <w:sz w:val="24"/>
          <w:highlight w:val="cyan"/>
        </w:rPr>
        <w:t>GLASBILA S TIPKAMI</w:t>
      </w:r>
      <w:r w:rsidRPr="00A601E8">
        <w:rPr>
          <w:rFonts w:ascii="Century Gothic" w:eastAsia="Arial Narrow" w:hAnsi="Century Gothic" w:cs="Arial Narrow"/>
          <w:sz w:val="24"/>
          <w:highlight w:val="cyan"/>
        </w:rPr>
        <w:t xml:space="preserve"> (čembalo, klavir, orgle, harmonika)</w:t>
      </w:r>
    </w:p>
    <w:p w:rsidR="007C286C" w:rsidRPr="00A601E8" w:rsidRDefault="007C286C" w:rsidP="007C286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highlight w:val="cyan"/>
        </w:rPr>
      </w:pPr>
      <w:r w:rsidRPr="00A601E8">
        <w:rPr>
          <w:rFonts w:ascii="Century Gothic" w:eastAsia="Arial Narrow" w:hAnsi="Century Gothic" w:cs="Arial Narrow"/>
          <w:b/>
          <w:sz w:val="24"/>
          <w:highlight w:val="cyan"/>
        </w:rPr>
        <w:t>BRENKALA</w:t>
      </w:r>
      <w:r w:rsidRPr="00A601E8">
        <w:rPr>
          <w:rFonts w:ascii="Century Gothic" w:eastAsia="Arial Narrow" w:hAnsi="Century Gothic" w:cs="Arial Narrow"/>
          <w:sz w:val="24"/>
          <w:highlight w:val="cyan"/>
        </w:rPr>
        <w:t xml:space="preserve"> (harfa, kitara, citre, tamburica)</w:t>
      </w:r>
    </w:p>
    <w:p w:rsidR="007C286C" w:rsidRPr="00A601E8" w:rsidRDefault="007C286C" w:rsidP="007C286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highlight w:val="cyan"/>
        </w:rPr>
      </w:pPr>
      <w:r w:rsidRPr="00A601E8">
        <w:rPr>
          <w:rFonts w:ascii="Century Gothic" w:eastAsia="Arial Narrow" w:hAnsi="Century Gothic" w:cs="Arial Narrow"/>
          <w:b/>
          <w:sz w:val="24"/>
          <w:highlight w:val="cyan"/>
        </w:rPr>
        <w:t>GODALA</w:t>
      </w:r>
      <w:r w:rsidRPr="00A601E8">
        <w:rPr>
          <w:rFonts w:ascii="Century Gothic" w:eastAsia="Arial Narrow" w:hAnsi="Century Gothic" w:cs="Arial Narrow"/>
          <w:sz w:val="24"/>
          <w:highlight w:val="cyan"/>
        </w:rPr>
        <w:t xml:space="preserve"> (violina, viola, violončelo, kontrabas)</w:t>
      </w:r>
    </w:p>
    <w:p w:rsidR="007C286C" w:rsidRPr="00A601E8" w:rsidRDefault="007C286C" w:rsidP="007C286C">
      <w:pPr>
        <w:jc w:val="both"/>
        <w:rPr>
          <w:rFonts w:ascii="Century Gothic" w:hAnsi="Century Gothic"/>
        </w:rPr>
      </w:pPr>
      <w:r w:rsidRPr="00A601E8">
        <w:rPr>
          <w:rFonts w:ascii="Century Gothic" w:eastAsia="Arial Narrow" w:hAnsi="Century Gothic" w:cs="Arial Narrow"/>
          <w:b/>
          <w:sz w:val="24"/>
          <w:highlight w:val="cyan"/>
        </w:rPr>
        <w:t>EL. INŠTRUMENTI</w:t>
      </w:r>
      <w:r w:rsidRPr="00A601E8">
        <w:rPr>
          <w:rFonts w:ascii="Century Gothic" w:eastAsia="Arial Narrow" w:hAnsi="Century Gothic" w:cs="Arial Narrow"/>
          <w:sz w:val="24"/>
          <w:highlight w:val="cyan"/>
        </w:rPr>
        <w:t xml:space="preserve"> (sintetizator, el. kitara, el. bas kitara, el. bobni)</w:t>
      </w:r>
    </w:p>
    <w:p w:rsidR="007C286C" w:rsidRPr="00A601E8" w:rsidRDefault="007C286C" w:rsidP="007C286C">
      <w:pPr>
        <w:jc w:val="both"/>
        <w:rPr>
          <w:rFonts w:ascii="Century Gothic" w:hAnsi="Century Gothic"/>
        </w:rPr>
      </w:pPr>
    </w:p>
    <w:p w:rsidR="007C286C" w:rsidRDefault="007C286C" w:rsidP="007C286C">
      <w:pPr>
        <w:jc w:val="both"/>
      </w:pPr>
    </w:p>
    <w:p w:rsidR="007C286C" w:rsidRDefault="007C286C" w:rsidP="007C286C">
      <w:pPr>
        <w:jc w:val="both"/>
        <w:rPr>
          <w:rFonts w:ascii="Arial Narrow" w:eastAsia="Arial Narrow" w:hAnsi="Arial Narrow" w:cs="Arial Narrow"/>
          <w:sz w:val="24"/>
        </w:rPr>
      </w:pPr>
    </w:p>
    <w:p w:rsidR="0033495B" w:rsidRDefault="0033495B"/>
    <w:sectPr w:rsidR="0033495B" w:rsidSect="007C28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E1" w:rsidRDefault="006C0AE1" w:rsidP="007C286C">
      <w:r>
        <w:separator/>
      </w:r>
    </w:p>
  </w:endnote>
  <w:endnote w:type="continuationSeparator" w:id="0">
    <w:p w:rsidR="006C0AE1" w:rsidRDefault="006C0AE1" w:rsidP="007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E1" w:rsidRDefault="006C0AE1" w:rsidP="007C286C">
      <w:r>
        <w:separator/>
      </w:r>
    </w:p>
  </w:footnote>
  <w:footnote w:type="continuationSeparator" w:id="0">
    <w:p w:rsidR="006C0AE1" w:rsidRDefault="006C0AE1" w:rsidP="007C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7"/>
    <w:lvl w:ilvl="0">
      <w:start w:val="4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sz w:val="24"/>
        <w:lang w:val="sl-SI" w:eastAsia="sl-SI"/>
      </w:rPr>
    </w:lvl>
  </w:abstractNum>
  <w:abstractNum w:abstractNumId="1">
    <w:nsid w:val="07E63CF3"/>
    <w:multiLevelType w:val="hybridMultilevel"/>
    <w:tmpl w:val="FC3666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1279"/>
    <w:multiLevelType w:val="hybridMultilevel"/>
    <w:tmpl w:val="CEBA3B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C"/>
    <w:rsid w:val="0033495B"/>
    <w:rsid w:val="006C0AE1"/>
    <w:rsid w:val="007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386F-7257-482D-8D62-B49093D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6C"/>
    <w:pPr>
      <w:suppressAutoHyphens/>
      <w:spacing w:after="0" w:line="240" w:lineRule="auto"/>
    </w:pPr>
    <w:rPr>
      <w:rFonts w:ascii="Wingdings" w:eastAsia="Times New Roman" w:hAnsi="Wingdings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8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8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6C"/>
    <w:rPr>
      <w:rFonts w:ascii="Wingdings" w:eastAsia="Times New Roman" w:hAnsi="Wingdings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C28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6C"/>
    <w:rPr>
      <w:rFonts w:ascii="Wingdings" w:eastAsia="Times New Roman" w:hAnsi="Wingdings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C286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A0uogiy_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BbTa_szgw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qx8tzDxS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2020-03-15T17:39:00Z</dcterms:created>
  <dcterms:modified xsi:type="dcterms:W3CDTF">2020-03-15T17:48:00Z</dcterms:modified>
</cp:coreProperties>
</file>