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9934" w:type="dxa"/>
        <w:tblLook w:val="04A0" w:firstRow="1" w:lastRow="0" w:firstColumn="1" w:lastColumn="0" w:noHBand="0" w:noVBand="1"/>
      </w:tblPr>
      <w:tblGrid>
        <w:gridCol w:w="4967"/>
        <w:gridCol w:w="4967"/>
      </w:tblGrid>
      <w:tr w:rsidR="00324C5E" w:rsidTr="004D32FB">
        <w:trPr>
          <w:trHeight w:val="1123"/>
        </w:trPr>
        <w:tc>
          <w:tcPr>
            <w:tcW w:w="4967" w:type="dxa"/>
          </w:tcPr>
          <w:p w:rsidR="00324C5E" w:rsidRDefault="00324C5E" w:rsidP="00324C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4C5E">
              <w:rPr>
                <w:b/>
                <w:color w:val="FF0000"/>
                <w:sz w:val="28"/>
                <w:szCs w:val="28"/>
              </w:rPr>
              <w:t>PRESENT SIMPLE TENSE</w:t>
            </w:r>
          </w:p>
          <w:p w:rsidR="00324C5E" w:rsidRPr="00324C5E" w:rsidRDefault="00324C5E" w:rsidP="0032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‘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navadni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sedanjik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’</w:t>
            </w:r>
          </w:p>
        </w:tc>
        <w:tc>
          <w:tcPr>
            <w:tcW w:w="4967" w:type="dxa"/>
          </w:tcPr>
          <w:p w:rsidR="00324C5E" w:rsidRDefault="00324C5E" w:rsidP="00324C5E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324C5E">
              <w:rPr>
                <w:b/>
                <w:color w:val="FF0000"/>
                <w:sz w:val="28"/>
                <w:szCs w:val="28"/>
              </w:rPr>
              <w:t>PRESENT CONTINUOUS TENSE</w:t>
            </w:r>
          </w:p>
          <w:p w:rsidR="00324C5E" w:rsidRPr="00324C5E" w:rsidRDefault="00324C5E" w:rsidP="00324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‘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opisni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sedanjik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’</w:t>
            </w:r>
          </w:p>
        </w:tc>
      </w:tr>
      <w:tr w:rsidR="00324C5E" w:rsidTr="004D32FB">
        <w:trPr>
          <w:trHeight w:val="1061"/>
        </w:trPr>
        <w:tc>
          <w:tcPr>
            <w:tcW w:w="4967" w:type="dxa"/>
          </w:tcPr>
          <w:p w:rsidR="00324C5E" w:rsidRPr="003D60F4" w:rsidRDefault="00324C5E" w:rsidP="004D32FB">
            <w:pPr>
              <w:spacing w:line="276" w:lineRule="auto"/>
              <w:rPr>
                <w:b/>
                <w:color w:val="2E74B5" w:themeColor="accent1" w:themeShade="BF"/>
                <w:sz w:val="28"/>
                <w:szCs w:val="28"/>
                <w:u w:val="single"/>
              </w:rPr>
            </w:pPr>
            <w:r w:rsidRPr="003D60F4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S tem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>časom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>izražamo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: </w:t>
            </w:r>
          </w:p>
          <w:p w:rsidR="00324C5E" w:rsidRPr="00324C5E" w:rsidRDefault="00324C5E" w:rsidP="004D32FB">
            <w:pPr>
              <w:spacing w:line="276" w:lineRule="auto"/>
              <w:rPr>
                <w:sz w:val="28"/>
                <w:szCs w:val="28"/>
              </w:rPr>
            </w:pPr>
            <w:r w:rsidRPr="00324C5E">
              <w:rPr>
                <w:sz w:val="28"/>
                <w:szCs w:val="28"/>
              </w:rPr>
              <w:t>●</w:t>
            </w:r>
            <w:proofErr w:type="spellStart"/>
            <w:r w:rsidRPr="00324C5E">
              <w:rPr>
                <w:b/>
                <w:sz w:val="28"/>
                <w:szCs w:val="28"/>
              </w:rPr>
              <w:t>navad</w:t>
            </w:r>
            <w:r w:rsidRPr="00324C5E">
              <w:rPr>
                <w:b/>
                <w:sz w:val="28"/>
                <w:szCs w:val="28"/>
              </w:rPr>
              <w:t>e</w:t>
            </w:r>
            <w:proofErr w:type="spellEnd"/>
            <w:r w:rsidRPr="00324C5E">
              <w:rPr>
                <w:b/>
                <w:sz w:val="28"/>
                <w:szCs w:val="28"/>
              </w:rPr>
              <w:t>,</w:t>
            </w:r>
            <w:r w:rsidRPr="00324C5E">
              <w:rPr>
                <w:sz w:val="28"/>
                <w:szCs w:val="28"/>
              </w:rPr>
              <w:t xml:space="preserve">          (My father smoke</w:t>
            </w:r>
            <w:r w:rsidRPr="003D60F4">
              <w:rPr>
                <w:b/>
                <w:color w:val="FF0000"/>
                <w:sz w:val="28"/>
                <w:szCs w:val="28"/>
              </w:rPr>
              <w:t>s</w:t>
            </w:r>
            <w:r w:rsidRPr="00324C5E">
              <w:rPr>
                <w:sz w:val="28"/>
                <w:szCs w:val="28"/>
              </w:rPr>
              <w:t xml:space="preserve"> a lot.)</w:t>
            </w:r>
          </w:p>
          <w:p w:rsidR="00324C5E" w:rsidRPr="00324C5E" w:rsidRDefault="00324C5E" w:rsidP="004D32FB">
            <w:pPr>
              <w:spacing w:line="276" w:lineRule="auto"/>
              <w:rPr>
                <w:sz w:val="28"/>
                <w:szCs w:val="28"/>
              </w:rPr>
            </w:pPr>
            <w:r w:rsidRPr="00324C5E">
              <w:rPr>
                <w:sz w:val="28"/>
                <w:szCs w:val="28"/>
              </w:rPr>
              <w:t>●</w:t>
            </w:r>
            <w:proofErr w:type="spellStart"/>
            <w:r w:rsidRPr="00324C5E">
              <w:rPr>
                <w:b/>
                <w:sz w:val="28"/>
                <w:szCs w:val="28"/>
              </w:rPr>
              <w:t>ponavljanj</w:t>
            </w:r>
            <w:r w:rsidRPr="00324C5E">
              <w:rPr>
                <w:b/>
                <w:sz w:val="28"/>
                <w:szCs w:val="28"/>
              </w:rPr>
              <w:t>a</w:t>
            </w:r>
            <w:proofErr w:type="spellEnd"/>
            <w:proofErr w:type="gramStart"/>
            <w:r w:rsidRPr="00324C5E">
              <w:rPr>
                <w:b/>
                <w:sz w:val="28"/>
                <w:szCs w:val="28"/>
              </w:rPr>
              <w:t>,</w:t>
            </w:r>
            <w:r w:rsidRPr="00324C5E">
              <w:rPr>
                <w:sz w:val="28"/>
                <w:szCs w:val="28"/>
              </w:rPr>
              <w:t xml:space="preserve">  (</w:t>
            </w:r>
            <w:proofErr w:type="gramEnd"/>
            <w:r w:rsidRPr="00324C5E">
              <w:rPr>
                <w:sz w:val="28"/>
                <w:szCs w:val="28"/>
              </w:rPr>
              <w:t>She go</w:t>
            </w:r>
            <w:r w:rsidRPr="003D60F4">
              <w:rPr>
                <w:b/>
                <w:color w:val="FF0000"/>
                <w:sz w:val="28"/>
                <w:szCs w:val="28"/>
              </w:rPr>
              <w:t>es</w:t>
            </w:r>
            <w:r w:rsidRPr="00324C5E">
              <w:rPr>
                <w:sz w:val="28"/>
                <w:szCs w:val="28"/>
              </w:rPr>
              <w:t xml:space="preserve"> to school every day.)</w:t>
            </w:r>
          </w:p>
          <w:p w:rsidR="00BA3939" w:rsidRDefault="00324C5E" w:rsidP="004D32FB">
            <w:pPr>
              <w:spacing w:line="276" w:lineRule="auto"/>
              <w:rPr>
                <w:sz w:val="28"/>
                <w:szCs w:val="28"/>
              </w:rPr>
            </w:pPr>
            <w:r w:rsidRPr="00324C5E">
              <w:rPr>
                <w:sz w:val="28"/>
                <w:szCs w:val="28"/>
              </w:rPr>
              <w:t>●</w:t>
            </w:r>
            <w:proofErr w:type="spellStart"/>
            <w:r w:rsidRPr="00324C5E">
              <w:rPr>
                <w:b/>
                <w:sz w:val="28"/>
                <w:szCs w:val="28"/>
              </w:rPr>
              <w:t>splošne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b/>
                <w:sz w:val="28"/>
                <w:szCs w:val="28"/>
              </w:rPr>
              <w:t>resnic</w:t>
            </w:r>
            <w:r w:rsidRPr="00324C5E">
              <w:rPr>
                <w:b/>
                <w:sz w:val="28"/>
                <w:szCs w:val="28"/>
              </w:rPr>
              <w:t>e</w:t>
            </w:r>
            <w:proofErr w:type="spellEnd"/>
            <w:r w:rsidRPr="00324C5E">
              <w:rPr>
                <w:sz w:val="28"/>
                <w:szCs w:val="28"/>
              </w:rPr>
              <w:t xml:space="preserve"> (</w:t>
            </w:r>
            <w:proofErr w:type="spellStart"/>
            <w:r w:rsidRPr="00324C5E">
              <w:rPr>
                <w:sz w:val="28"/>
                <w:szCs w:val="28"/>
              </w:rPr>
              <w:t>splošna</w:t>
            </w:r>
            <w:proofErr w:type="spellEnd"/>
            <w:r w:rsidRPr="00324C5E">
              <w:rPr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sz w:val="28"/>
                <w:szCs w:val="28"/>
              </w:rPr>
              <w:t>resnica</w:t>
            </w:r>
            <w:proofErr w:type="spellEnd"/>
            <w:r w:rsidRPr="00324C5E">
              <w:rPr>
                <w:sz w:val="28"/>
                <w:szCs w:val="28"/>
              </w:rPr>
              <w:t xml:space="preserve"> je </w:t>
            </w:r>
            <w:proofErr w:type="spellStart"/>
            <w:r w:rsidRPr="00324C5E">
              <w:rPr>
                <w:sz w:val="28"/>
                <w:szCs w:val="28"/>
              </w:rPr>
              <w:t>stavek</w:t>
            </w:r>
            <w:proofErr w:type="spellEnd"/>
            <w:r w:rsidRPr="00324C5E">
              <w:rPr>
                <w:sz w:val="28"/>
                <w:szCs w:val="28"/>
              </w:rPr>
              <w:t xml:space="preserve">, </w:t>
            </w:r>
            <w:proofErr w:type="spellStart"/>
            <w:r w:rsidRPr="00324C5E">
              <w:rPr>
                <w:sz w:val="28"/>
                <w:szCs w:val="28"/>
              </w:rPr>
              <w:t>ki</w:t>
            </w:r>
            <w:proofErr w:type="spellEnd"/>
            <w:r w:rsidRPr="00324C5E">
              <w:rPr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sz w:val="28"/>
                <w:szCs w:val="28"/>
              </w:rPr>
              <w:t>vedno</w:t>
            </w:r>
            <w:proofErr w:type="spellEnd"/>
            <w:r w:rsidRPr="00324C5E">
              <w:rPr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sz w:val="28"/>
                <w:szCs w:val="28"/>
              </w:rPr>
              <w:t>velja</w:t>
            </w:r>
            <w:proofErr w:type="spellEnd"/>
            <w:r w:rsidRPr="00324C5E">
              <w:rPr>
                <w:sz w:val="28"/>
                <w:szCs w:val="28"/>
              </w:rPr>
              <w:t>)</w:t>
            </w:r>
          </w:p>
          <w:p w:rsidR="00324C5E" w:rsidRPr="00324C5E" w:rsidRDefault="00324C5E" w:rsidP="004D32FB">
            <w:pPr>
              <w:spacing w:line="276" w:lineRule="auto"/>
              <w:rPr>
                <w:sz w:val="28"/>
                <w:szCs w:val="28"/>
              </w:rPr>
            </w:pPr>
            <w:r w:rsidRPr="00324C5E">
              <w:rPr>
                <w:sz w:val="28"/>
                <w:szCs w:val="28"/>
              </w:rPr>
              <w:t xml:space="preserve">  </w:t>
            </w:r>
            <w:proofErr w:type="spellStart"/>
            <w:proofErr w:type="gramStart"/>
            <w:r w:rsidRPr="00324C5E">
              <w:rPr>
                <w:sz w:val="28"/>
                <w:szCs w:val="28"/>
              </w:rPr>
              <w:t>npr</w:t>
            </w:r>
            <w:proofErr w:type="spellEnd"/>
            <w:proofErr w:type="gramEnd"/>
            <w:r w:rsidRPr="00324C5E">
              <w:rPr>
                <w:sz w:val="28"/>
                <w:szCs w:val="28"/>
              </w:rPr>
              <w:t xml:space="preserve">. Elephants </w:t>
            </w:r>
            <w:proofErr w:type="gramStart"/>
            <w:r w:rsidRPr="003D60F4">
              <w:rPr>
                <w:b/>
                <w:color w:val="FF0000"/>
                <w:sz w:val="28"/>
                <w:szCs w:val="28"/>
              </w:rPr>
              <w:t>don't</w:t>
            </w:r>
            <w:proofErr w:type="gramEnd"/>
            <w:r w:rsidRPr="003D60F4">
              <w:rPr>
                <w:b/>
                <w:color w:val="FF0000"/>
                <w:sz w:val="28"/>
                <w:szCs w:val="28"/>
              </w:rPr>
              <w:t xml:space="preserve"> play</w:t>
            </w:r>
            <w:r w:rsidRPr="003D60F4">
              <w:rPr>
                <w:color w:val="FF0000"/>
                <w:sz w:val="28"/>
                <w:szCs w:val="28"/>
              </w:rPr>
              <w:t xml:space="preserve"> </w:t>
            </w:r>
            <w:r w:rsidRPr="00324C5E">
              <w:rPr>
                <w:sz w:val="28"/>
                <w:szCs w:val="28"/>
              </w:rPr>
              <w:t>tennis.</w:t>
            </w:r>
          </w:p>
        </w:tc>
        <w:tc>
          <w:tcPr>
            <w:tcW w:w="4967" w:type="dxa"/>
          </w:tcPr>
          <w:p w:rsidR="00324C5E" w:rsidRPr="00324C5E" w:rsidRDefault="00324C5E" w:rsidP="004D32FB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Uporabljamo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ga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za</w:t>
            </w:r>
            <w:proofErr w:type="spellEnd"/>
            <w:r w:rsidRPr="003D60F4">
              <w:rPr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b/>
                <w:sz w:val="28"/>
                <w:szCs w:val="28"/>
              </w:rPr>
              <w:t>opisovanje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b/>
                <w:sz w:val="28"/>
                <w:szCs w:val="28"/>
              </w:rPr>
              <w:t>dejanj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4C5E">
              <w:rPr>
                <w:b/>
                <w:sz w:val="28"/>
                <w:szCs w:val="28"/>
              </w:rPr>
              <w:t>ki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b/>
                <w:sz w:val="28"/>
                <w:szCs w:val="28"/>
              </w:rPr>
              <w:t>potekajo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 v </w:t>
            </w:r>
            <w:proofErr w:type="spellStart"/>
            <w:r w:rsidRPr="00324C5E">
              <w:rPr>
                <w:b/>
                <w:sz w:val="28"/>
                <w:szCs w:val="28"/>
              </w:rPr>
              <w:t>trenutku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324C5E">
              <w:rPr>
                <w:b/>
                <w:sz w:val="28"/>
                <w:szCs w:val="28"/>
              </w:rPr>
              <w:t>ko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24C5E">
              <w:rPr>
                <w:b/>
                <w:sz w:val="28"/>
                <w:szCs w:val="28"/>
              </w:rPr>
              <w:t>govorimo</w:t>
            </w:r>
            <w:proofErr w:type="spellEnd"/>
            <w:r w:rsidRPr="00324C5E">
              <w:rPr>
                <w:b/>
                <w:sz w:val="28"/>
                <w:szCs w:val="28"/>
              </w:rPr>
              <w:t xml:space="preserve">. </w:t>
            </w:r>
          </w:p>
          <w:p w:rsidR="00BA3939" w:rsidRDefault="00324C5E" w:rsidP="004D32FB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24C5E">
              <w:rPr>
                <w:sz w:val="28"/>
                <w:szCs w:val="28"/>
              </w:rPr>
              <w:t>Npr</w:t>
            </w:r>
            <w:proofErr w:type="spellEnd"/>
            <w:r w:rsidRPr="00324C5E">
              <w:rPr>
                <w:sz w:val="28"/>
                <w:szCs w:val="28"/>
              </w:rPr>
              <w:t xml:space="preserve">: Ben is in the living room now. </w:t>
            </w:r>
            <w:proofErr w:type="gramStart"/>
            <w:r w:rsidRPr="00324C5E">
              <w:rPr>
                <w:sz w:val="28"/>
                <w:szCs w:val="28"/>
              </w:rPr>
              <w:t>He</w:t>
            </w:r>
            <w:r w:rsidRPr="003D60F4">
              <w:rPr>
                <w:b/>
                <w:color w:val="FF0000"/>
                <w:sz w:val="28"/>
                <w:szCs w:val="28"/>
              </w:rPr>
              <w:t>’s</w:t>
            </w:r>
            <w:proofErr w:type="gramEnd"/>
            <w:r w:rsidRPr="003D60F4">
              <w:rPr>
                <w:b/>
                <w:color w:val="FF0000"/>
                <w:sz w:val="28"/>
                <w:szCs w:val="28"/>
              </w:rPr>
              <w:t xml:space="preserve"> watching </w:t>
            </w:r>
            <w:r w:rsidR="00BA3939">
              <w:rPr>
                <w:sz w:val="28"/>
                <w:szCs w:val="28"/>
              </w:rPr>
              <w:t>TV.</w:t>
            </w:r>
          </w:p>
          <w:p w:rsidR="00324C5E" w:rsidRPr="00324C5E" w:rsidRDefault="00324C5E" w:rsidP="004D32FB">
            <w:pPr>
              <w:spacing w:line="276" w:lineRule="auto"/>
              <w:rPr>
                <w:sz w:val="28"/>
                <w:szCs w:val="28"/>
              </w:rPr>
            </w:pPr>
            <w:r w:rsidRPr="00324C5E">
              <w:rPr>
                <w:sz w:val="28"/>
                <w:szCs w:val="28"/>
              </w:rPr>
              <w:t xml:space="preserve">Listen! The baby </w:t>
            </w:r>
            <w:r w:rsidRPr="003D60F4">
              <w:rPr>
                <w:b/>
                <w:color w:val="FF0000"/>
                <w:sz w:val="28"/>
                <w:szCs w:val="28"/>
              </w:rPr>
              <w:t>is crying</w:t>
            </w:r>
            <w:r w:rsidRPr="00324C5E">
              <w:rPr>
                <w:sz w:val="28"/>
                <w:szCs w:val="28"/>
              </w:rPr>
              <w:t>!</w:t>
            </w:r>
          </w:p>
        </w:tc>
      </w:tr>
      <w:tr w:rsidR="00324C5E" w:rsidTr="004D32FB">
        <w:trPr>
          <w:trHeight w:val="1123"/>
        </w:trPr>
        <w:tc>
          <w:tcPr>
            <w:tcW w:w="4967" w:type="dxa"/>
          </w:tcPr>
          <w:p w:rsidR="00324C5E" w:rsidRPr="003D60F4" w:rsidRDefault="00324C5E" w:rsidP="003D60F4">
            <w:pPr>
              <w:spacing w:line="360" w:lineRule="auto"/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Pogosta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prislovna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določila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324C5E" w:rsidRPr="003D60F4" w:rsidRDefault="00324C5E" w:rsidP="004D32FB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3D60F4">
              <w:rPr>
                <w:b/>
                <w:color w:val="FF0000"/>
                <w:sz w:val="28"/>
                <w:szCs w:val="28"/>
              </w:rPr>
              <w:t>every</w:t>
            </w:r>
            <w:proofErr w:type="gramEnd"/>
            <w:r w:rsidRPr="003D60F4">
              <w:rPr>
                <w:b/>
                <w:color w:val="FF0000"/>
                <w:sz w:val="28"/>
                <w:szCs w:val="28"/>
              </w:rPr>
              <w:t xml:space="preserve"> day, every week, ... always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vedno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often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pogosto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sometimes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včasih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usually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ponavadi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rarely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redko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kdaj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hardly ever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skoraj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nikoli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), never (</w:t>
            </w:r>
            <w:proofErr w:type="spellStart"/>
            <w:r w:rsidRPr="003D60F4">
              <w:rPr>
                <w:b/>
                <w:color w:val="FF0000"/>
                <w:sz w:val="28"/>
                <w:szCs w:val="28"/>
              </w:rPr>
              <w:t>nikoli</w:t>
            </w:r>
            <w:proofErr w:type="spellEnd"/>
            <w:r w:rsidRPr="003D60F4">
              <w:rPr>
                <w:b/>
                <w:color w:val="FF0000"/>
                <w:sz w:val="28"/>
                <w:szCs w:val="28"/>
              </w:rPr>
              <w:t>)..</w:t>
            </w:r>
          </w:p>
        </w:tc>
        <w:tc>
          <w:tcPr>
            <w:tcW w:w="4967" w:type="dxa"/>
          </w:tcPr>
          <w:p w:rsidR="00324C5E" w:rsidRPr="003D60F4" w:rsidRDefault="00324C5E" w:rsidP="003D60F4">
            <w:pPr>
              <w:spacing w:line="360" w:lineRule="auto"/>
              <w:rPr>
                <w:b/>
                <w:color w:val="2E74B5" w:themeColor="accent1" w:themeShade="BF"/>
                <w:sz w:val="28"/>
                <w:szCs w:val="28"/>
              </w:rPr>
            </w:pP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Pogosta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prislovna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določila</w:t>
            </w:r>
            <w:proofErr w:type="spellEnd"/>
            <w:r w:rsidRPr="003D60F4">
              <w:rPr>
                <w:b/>
                <w:color w:val="2E74B5" w:themeColor="accent1" w:themeShade="BF"/>
                <w:sz w:val="28"/>
                <w:szCs w:val="28"/>
              </w:rPr>
              <w:t>:</w:t>
            </w:r>
          </w:p>
          <w:p w:rsidR="00324C5E" w:rsidRPr="003D60F4" w:rsidRDefault="00324C5E" w:rsidP="003D60F4">
            <w:pPr>
              <w:spacing w:line="360" w:lineRule="auto"/>
              <w:rPr>
                <w:b/>
                <w:sz w:val="28"/>
                <w:szCs w:val="28"/>
              </w:rPr>
            </w:pPr>
            <w:r w:rsidRPr="003D60F4">
              <w:rPr>
                <w:b/>
                <w:color w:val="FF0000"/>
                <w:sz w:val="28"/>
                <w:szCs w:val="28"/>
              </w:rPr>
              <w:t>now, at this moment</w:t>
            </w:r>
            <w:r w:rsidR="00BA3939">
              <w:rPr>
                <w:b/>
                <w:color w:val="FF0000"/>
                <w:sz w:val="28"/>
                <w:szCs w:val="28"/>
              </w:rPr>
              <w:t xml:space="preserve">, today </w:t>
            </w:r>
            <w:r w:rsidRPr="003D60F4">
              <w:rPr>
                <w:b/>
                <w:color w:val="FF0000"/>
                <w:sz w:val="28"/>
                <w:szCs w:val="28"/>
              </w:rPr>
              <w:t>…</w:t>
            </w:r>
          </w:p>
        </w:tc>
      </w:tr>
      <w:tr w:rsidR="00324C5E" w:rsidTr="004D32FB">
        <w:trPr>
          <w:trHeight w:hRule="exact" w:val="7288"/>
        </w:trPr>
        <w:tc>
          <w:tcPr>
            <w:tcW w:w="4967" w:type="dxa"/>
          </w:tcPr>
          <w:p w:rsidR="00324C5E" w:rsidRPr="004D32FB" w:rsidRDefault="00BA3939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4D32FB">
              <w:rPr>
                <w:b/>
                <w:color w:val="2E74B5" w:themeColor="accent1" w:themeShade="BF"/>
                <w:sz w:val="28"/>
                <w:szCs w:val="28"/>
              </w:rPr>
              <w:t>TVORBA: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>I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>You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000000" w:themeColor="text1"/>
                <w:sz w:val="28"/>
                <w:szCs w:val="28"/>
              </w:rPr>
              <w:t>He/She/It</w:t>
            </w:r>
            <w:r w:rsidRPr="004D32FB">
              <w:rPr>
                <w:rFonts w:cs="Arial"/>
                <w:color w:val="000000" w:themeColor="text1"/>
                <w:sz w:val="28"/>
                <w:szCs w:val="28"/>
              </w:rPr>
              <w:t xml:space="preserve"> </w:t>
            </w:r>
            <w:r w:rsidRPr="004D32FB">
              <w:rPr>
                <w:rFonts w:cs="Arial"/>
                <w:sz w:val="28"/>
                <w:szCs w:val="28"/>
              </w:rPr>
              <w:t>play</w:t>
            </w:r>
            <w:r w:rsidRPr="004D32FB">
              <w:rPr>
                <w:rFonts w:cs="Arial"/>
                <w:b/>
                <w:color w:val="FF0000"/>
                <w:sz w:val="28"/>
                <w:szCs w:val="28"/>
                <w:highlight w:val="yellow"/>
              </w:rPr>
              <w:t>s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>We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>You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>They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</w:t>
            </w:r>
            <w:r w:rsidRPr="004D32FB">
              <w:rPr>
                <w:rFonts w:cs="Arial"/>
                <w:sz w:val="28"/>
                <w:szCs w:val="28"/>
              </w:rPr>
              <w:t xml:space="preserve"> I </w:t>
            </w:r>
            <w:proofErr w:type="gramStart"/>
            <w:r w:rsidRPr="004D32FB">
              <w:rPr>
                <w:rFonts w:cs="Arial"/>
                <w:sz w:val="28"/>
                <w:szCs w:val="28"/>
              </w:rPr>
              <w:t>play?</w:t>
            </w:r>
            <w:proofErr w:type="gramEnd"/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</w:t>
            </w:r>
            <w:r w:rsidRPr="004D32FB">
              <w:rPr>
                <w:rFonts w:cs="Arial"/>
                <w:sz w:val="28"/>
                <w:szCs w:val="28"/>
              </w:rPr>
              <w:t xml:space="preserve"> you play?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Does</w:t>
            </w: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Arial"/>
                <w:b/>
                <w:sz w:val="28"/>
                <w:szCs w:val="28"/>
              </w:rPr>
              <w:t>he/she/it play?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</w:t>
            </w:r>
            <w:r w:rsidRPr="004D32FB">
              <w:rPr>
                <w:rFonts w:cs="Arial"/>
                <w:sz w:val="28"/>
                <w:szCs w:val="28"/>
              </w:rPr>
              <w:t xml:space="preserve"> we play?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</w:t>
            </w:r>
            <w:r w:rsidRPr="004D32FB">
              <w:rPr>
                <w:rFonts w:cs="Arial"/>
                <w:sz w:val="28"/>
                <w:szCs w:val="28"/>
              </w:rPr>
              <w:t xml:space="preserve"> you play?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</w:t>
            </w:r>
            <w:r w:rsidRPr="004D32FB">
              <w:rPr>
                <w:rFonts w:cs="Arial"/>
                <w:sz w:val="28"/>
                <w:szCs w:val="28"/>
              </w:rPr>
              <w:t xml:space="preserve"> they play?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 xml:space="preserve">I </w:t>
            </w: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don’t</w:t>
            </w:r>
            <w:r w:rsidRPr="004D32FB">
              <w:rPr>
                <w:rFonts w:cs="Arial"/>
                <w:sz w:val="28"/>
                <w:szCs w:val="28"/>
              </w:rPr>
              <w:t xml:space="preserve">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 xml:space="preserve">You </w:t>
            </w: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don’t</w:t>
            </w:r>
            <w:r w:rsidRPr="004D32FB">
              <w:rPr>
                <w:rFonts w:cs="Arial"/>
                <w:sz w:val="28"/>
                <w:szCs w:val="28"/>
              </w:rPr>
              <w:t xml:space="preserve">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b/>
                <w:sz w:val="28"/>
                <w:szCs w:val="28"/>
              </w:rPr>
              <w:t>He/she/it</w:t>
            </w:r>
            <w:r w:rsidRPr="004D32FB">
              <w:rPr>
                <w:rFonts w:cs="Arial"/>
                <w:sz w:val="28"/>
                <w:szCs w:val="28"/>
              </w:rPr>
              <w:t xml:space="preserve"> </w:t>
            </w:r>
            <w:proofErr w:type="gramStart"/>
            <w:r w:rsidRPr="004D32FB">
              <w:rPr>
                <w:rFonts w:cs="Arial"/>
                <w:b/>
                <w:i/>
                <w:color w:val="FF0000"/>
                <w:sz w:val="28"/>
                <w:szCs w:val="28"/>
                <w:highlight w:val="yellow"/>
                <w:u w:val="single"/>
              </w:rPr>
              <w:t>doesn’t</w:t>
            </w:r>
            <w:proofErr w:type="gramEnd"/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Arial"/>
                <w:b/>
                <w:sz w:val="28"/>
                <w:szCs w:val="28"/>
              </w:rPr>
              <w:t>play.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 xml:space="preserve">We </w:t>
            </w:r>
            <w:proofErr w:type="gramStart"/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don’t</w:t>
            </w:r>
            <w:proofErr w:type="gramEnd"/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Arial"/>
                <w:sz w:val="28"/>
                <w:szCs w:val="28"/>
              </w:rPr>
              <w:t>play.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 xml:space="preserve">You </w:t>
            </w:r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don’t</w:t>
            </w:r>
            <w:r w:rsidRPr="004D32FB">
              <w:rPr>
                <w:rFonts w:cs="Arial"/>
                <w:sz w:val="28"/>
                <w:szCs w:val="28"/>
              </w:rPr>
              <w:t xml:space="preserve"> play</w:t>
            </w:r>
          </w:p>
          <w:p w:rsidR="003D60F4" w:rsidRPr="004D32FB" w:rsidRDefault="003D60F4" w:rsidP="003D60F4">
            <w:pPr>
              <w:rPr>
                <w:rFonts w:cs="Arial"/>
                <w:sz w:val="28"/>
                <w:szCs w:val="28"/>
              </w:rPr>
            </w:pPr>
            <w:r w:rsidRPr="004D32FB">
              <w:rPr>
                <w:rFonts w:cs="Arial"/>
                <w:sz w:val="28"/>
                <w:szCs w:val="28"/>
              </w:rPr>
              <w:t xml:space="preserve">They </w:t>
            </w:r>
            <w:proofErr w:type="gramStart"/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>don’t</w:t>
            </w:r>
            <w:proofErr w:type="gramEnd"/>
            <w:r w:rsidRPr="004D32FB">
              <w:rPr>
                <w:rFonts w:cs="Arial"/>
                <w:b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Arial"/>
                <w:sz w:val="28"/>
                <w:szCs w:val="28"/>
              </w:rPr>
              <w:t>play.</w:t>
            </w:r>
          </w:p>
          <w:p w:rsidR="003D60F4" w:rsidRPr="004D32FB" w:rsidRDefault="003D60F4">
            <w:pPr>
              <w:rPr>
                <w:sz w:val="28"/>
                <w:szCs w:val="28"/>
              </w:rPr>
            </w:pPr>
          </w:p>
        </w:tc>
        <w:tc>
          <w:tcPr>
            <w:tcW w:w="4967" w:type="dxa"/>
          </w:tcPr>
          <w:p w:rsidR="00BA3939" w:rsidRPr="004D32FB" w:rsidRDefault="00BA3939" w:rsidP="00BA3939">
            <w:pPr>
              <w:rPr>
                <w:rFonts w:cs="Lucida Sans Unicode"/>
                <w:b/>
                <w:color w:val="2E74B5" w:themeColor="accent1" w:themeShade="BF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2E74B5" w:themeColor="accent1" w:themeShade="BF"/>
                <w:sz w:val="28"/>
                <w:szCs w:val="28"/>
              </w:rPr>
              <w:t>TVORBA: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I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am</w:t>
            </w:r>
            <w:r w:rsidRPr="004D32FB">
              <w:rPr>
                <w:rFonts w:cs="Lucida Sans Unicode"/>
                <w:sz w:val="28"/>
                <w:szCs w:val="28"/>
              </w:rPr>
              <w:t xml:space="preserve">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You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</w:t>
            </w:r>
            <w:r w:rsidRPr="004D32FB">
              <w:rPr>
                <w:rFonts w:cs="Lucida Sans Unicode"/>
                <w:sz w:val="28"/>
                <w:szCs w:val="28"/>
              </w:rPr>
              <w:t xml:space="preserve"> singi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>He/She/It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 xml:space="preserve"> is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We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 xml:space="preserve">are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>You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 xml:space="preserve"> are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They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 xml:space="preserve">are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Am</w:t>
            </w:r>
            <w:r w:rsidRPr="004D32FB">
              <w:rPr>
                <w:rFonts w:cs="Lucida Sans Unicode"/>
                <w:sz w:val="28"/>
                <w:szCs w:val="28"/>
              </w:rPr>
              <w:t xml:space="preserve"> I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</w:t>
            </w:r>
            <w:r w:rsidRPr="004D32FB">
              <w:rPr>
                <w:rFonts w:cs="Lucida Sans Unicode"/>
                <w:sz w:val="28"/>
                <w:szCs w:val="28"/>
              </w:rPr>
              <w:t xml:space="preserve"> you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Is</w:t>
            </w:r>
            <w:r w:rsidRPr="004D32FB">
              <w:rPr>
                <w:rFonts w:cs="Lucida Sans Unicode"/>
                <w:sz w:val="28"/>
                <w:szCs w:val="28"/>
              </w:rPr>
              <w:t xml:space="preserve"> he/she/it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</w:t>
            </w:r>
            <w:r w:rsidRPr="004D32FB">
              <w:rPr>
                <w:rFonts w:cs="Lucida Sans Unicode"/>
                <w:sz w:val="28"/>
                <w:szCs w:val="28"/>
              </w:rPr>
              <w:t xml:space="preserve"> we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</w:t>
            </w:r>
            <w:r w:rsidRPr="004D32FB">
              <w:rPr>
                <w:rFonts w:cs="Lucida Sans Unicode"/>
                <w:sz w:val="28"/>
                <w:szCs w:val="28"/>
              </w:rPr>
              <w:t xml:space="preserve"> you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</w:t>
            </w:r>
            <w:r w:rsidRPr="004D32FB">
              <w:rPr>
                <w:rFonts w:cs="Lucida Sans Unicode"/>
                <w:sz w:val="28"/>
                <w:szCs w:val="28"/>
              </w:rPr>
              <w:t xml:space="preserve"> they 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  <w:r w:rsidRPr="004D32FB">
              <w:rPr>
                <w:rFonts w:cs="Lucida Sans Unicode"/>
                <w:sz w:val="28"/>
                <w:szCs w:val="28"/>
              </w:rPr>
              <w:t>?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I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am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You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Default="00BA3939" w:rsidP="00BA3939">
            <w:pPr>
              <w:rPr>
                <w:rFonts w:cs="Lucida Sans Unicode"/>
                <w:b/>
                <w:color w:val="FF0000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He/She/It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is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We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BA3939">
            <w:pPr>
              <w:rPr>
                <w:rFonts w:cs="Lucida Sans Unicode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You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BA3939" w:rsidRPr="004D32FB" w:rsidRDefault="00BA3939" w:rsidP="006247C5">
            <w:pPr>
              <w:rPr>
                <w:rFonts w:cs="Lucida Sans Unicode"/>
                <w:b/>
                <w:color w:val="FF0000"/>
                <w:sz w:val="28"/>
                <w:szCs w:val="28"/>
              </w:rPr>
            </w:pPr>
            <w:r w:rsidRPr="004D32FB">
              <w:rPr>
                <w:rFonts w:cs="Lucida Sans Unicode"/>
                <w:sz w:val="28"/>
                <w:szCs w:val="28"/>
              </w:rPr>
              <w:t xml:space="preserve">They 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are not</w:t>
            </w:r>
            <w:r w:rsidRPr="004D32FB">
              <w:rPr>
                <w:rFonts w:cs="Lucida Sans Unicode"/>
                <w:color w:val="FF0000"/>
                <w:sz w:val="28"/>
                <w:szCs w:val="28"/>
              </w:rPr>
              <w:t xml:space="preserve"> </w:t>
            </w:r>
            <w:r w:rsidRPr="004D32FB">
              <w:rPr>
                <w:rFonts w:cs="Lucida Sans Unicode"/>
                <w:sz w:val="28"/>
                <w:szCs w:val="28"/>
              </w:rPr>
              <w:t>sing</w:t>
            </w:r>
            <w:r w:rsidRPr="004D32FB">
              <w:rPr>
                <w:rFonts w:cs="Lucida Sans Unicode"/>
                <w:b/>
                <w:color w:val="FF0000"/>
                <w:sz w:val="28"/>
                <w:szCs w:val="28"/>
              </w:rPr>
              <w:t>ing</w:t>
            </w:r>
          </w:p>
          <w:p w:rsidR="006247C5" w:rsidRPr="004D32FB" w:rsidRDefault="006247C5" w:rsidP="006247C5">
            <w:pPr>
              <w:rPr>
                <w:sz w:val="28"/>
                <w:szCs w:val="28"/>
              </w:rPr>
            </w:pPr>
          </w:p>
        </w:tc>
      </w:tr>
    </w:tbl>
    <w:p w:rsidR="003D4109" w:rsidRDefault="00A556D2"/>
    <w:p w:rsidR="00B55B23" w:rsidRPr="00EF0400" w:rsidRDefault="00B55B23">
      <w:pPr>
        <w:rPr>
          <w:b/>
          <w:color w:val="FF0000"/>
          <w:sz w:val="28"/>
          <w:szCs w:val="28"/>
        </w:rPr>
      </w:pPr>
      <w:r w:rsidRPr="00EF0400">
        <w:rPr>
          <w:b/>
          <w:color w:val="FF0000"/>
          <w:sz w:val="28"/>
          <w:szCs w:val="28"/>
        </w:rPr>
        <w:lastRenderedPageBreak/>
        <w:t>EXERCISE</w:t>
      </w:r>
      <w:r w:rsidR="00EF0400">
        <w:rPr>
          <w:b/>
          <w:color w:val="FF0000"/>
          <w:sz w:val="28"/>
          <w:szCs w:val="28"/>
        </w:rPr>
        <w:t xml:space="preserve"> - VAJA</w:t>
      </w:r>
    </w:p>
    <w:p w:rsidR="00B55B23" w:rsidRDefault="003C5F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B55B23">
        <w:rPr>
          <w:b/>
          <w:sz w:val="28"/>
          <w:szCs w:val="28"/>
        </w:rPr>
        <w:t>Complete the sentences with the right form of the verb: the present continuous or the present simple.</w:t>
      </w:r>
    </w:p>
    <w:p w:rsidR="00B55B23" w:rsidRPr="00EF0400" w:rsidRDefault="00B55B23">
      <w:pPr>
        <w:rPr>
          <w:b/>
          <w:color w:val="5B9BD5" w:themeColor="accent1"/>
          <w:sz w:val="28"/>
          <w:szCs w:val="28"/>
        </w:rPr>
      </w:pPr>
      <w:proofErr w:type="spellStart"/>
      <w:r w:rsidRPr="00EF0400">
        <w:rPr>
          <w:b/>
          <w:color w:val="5B9BD5" w:themeColor="accent1"/>
          <w:sz w:val="28"/>
          <w:szCs w:val="28"/>
        </w:rPr>
        <w:t>Dopolni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EF0400">
        <w:rPr>
          <w:b/>
          <w:color w:val="5B9BD5" w:themeColor="accent1"/>
          <w:sz w:val="28"/>
          <w:szCs w:val="28"/>
        </w:rPr>
        <w:t>povedi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z </w:t>
      </w:r>
      <w:proofErr w:type="spellStart"/>
      <w:r w:rsidRPr="00EF0400">
        <w:rPr>
          <w:b/>
          <w:color w:val="5B9BD5" w:themeColor="accent1"/>
          <w:sz w:val="28"/>
          <w:szCs w:val="28"/>
        </w:rPr>
        <w:t>ustrezno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EF0400">
        <w:rPr>
          <w:b/>
          <w:color w:val="5B9BD5" w:themeColor="accent1"/>
          <w:sz w:val="28"/>
          <w:szCs w:val="28"/>
        </w:rPr>
        <w:t>obliko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EF0400">
        <w:rPr>
          <w:b/>
          <w:color w:val="5B9BD5" w:themeColor="accent1"/>
          <w:sz w:val="28"/>
          <w:szCs w:val="28"/>
        </w:rPr>
        <w:t>glagola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: </w:t>
      </w:r>
      <w:proofErr w:type="spellStart"/>
      <w:r w:rsidRPr="00EF0400">
        <w:rPr>
          <w:b/>
          <w:color w:val="5B9BD5" w:themeColor="accent1"/>
          <w:sz w:val="28"/>
          <w:szCs w:val="28"/>
        </w:rPr>
        <w:t>navadni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proofErr w:type="gramStart"/>
      <w:r w:rsidRPr="00EF0400">
        <w:rPr>
          <w:b/>
          <w:color w:val="5B9BD5" w:themeColor="accent1"/>
          <w:sz w:val="28"/>
          <w:szCs w:val="28"/>
        </w:rPr>
        <w:t>ali</w:t>
      </w:r>
      <w:proofErr w:type="spellEnd"/>
      <w:proofErr w:type="gram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EF0400">
        <w:rPr>
          <w:b/>
          <w:color w:val="5B9BD5" w:themeColor="accent1"/>
          <w:sz w:val="28"/>
          <w:szCs w:val="28"/>
        </w:rPr>
        <w:t>opisni</w:t>
      </w:r>
      <w:proofErr w:type="spellEnd"/>
      <w:r w:rsidRPr="00EF0400">
        <w:rPr>
          <w:b/>
          <w:color w:val="5B9BD5" w:themeColor="accent1"/>
          <w:sz w:val="28"/>
          <w:szCs w:val="28"/>
        </w:rPr>
        <w:t xml:space="preserve"> </w:t>
      </w:r>
      <w:proofErr w:type="spellStart"/>
      <w:r w:rsidRPr="00EF0400">
        <w:rPr>
          <w:b/>
          <w:color w:val="5B9BD5" w:themeColor="accent1"/>
          <w:sz w:val="28"/>
          <w:szCs w:val="28"/>
        </w:rPr>
        <w:t>sedanjik</w:t>
      </w:r>
      <w:proofErr w:type="spellEnd"/>
      <w:r w:rsidRPr="00EF0400">
        <w:rPr>
          <w:b/>
          <w:color w:val="5B9BD5" w:themeColor="accent1"/>
          <w:sz w:val="28"/>
          <w:szCs w:val="28"/>
        </w:rPr>
        <w:t>?</w:t>
      </w:r>
    </w:p>
    <w:p w:rsidR="00B55B23" w:rsidRDefault="00B55B23">
      <w:pPr>
        <w:rPr>
          <w:sz w:val="28"/>
          <w:szCs w:val="28"/>
        </w:rPr>
      </w:pPr>
    </w:p>
    <w:p w:rsidR="00B55B23" w:rsidRDefault="00B55B23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My mother and I ________________ (talk) </w:t>
      </w:r>
      <w:r w:rsidRPr="00EF0400">
        <w:rPr>
          <w:b/>
          <w:sz w:val="28"/>
          <w:szCs w:val="28"/>
        </w:rPr>
        <w:t>every day</w:t>
      </w:r>
      <w:r>
        <w:rPr>
          <w:sz w:val="28"/>
          <w:szCs w:val="28"/>
        </w:rPr>
        <w:t>.</w:t>
      </w:r>
    </w:p>
    <w:p w:rsidR="00B55B23" w:rsidRPr="00B55B23" w:rsidRDefault="00B55B23" w:rsidP="00EF0400">
      <w:pPr>
        <w:pStyle w:val="Odstavekseznama"/>
        <w:numPr>
          <w:ilvl w:val="0"/>
          <w:numId w:val="1"/>
        </w:numPr>
        <w:spacing w:after="120" w:line="360" w:lineRule="auto"/>
        <w:rPr>
          <w:sz w:val="28"/>
          <w:szCs w:val="28"/>
          <w:lang w:val="en-US"/>
        </w:rPr>
      </w:pPr>
      <w:r w:rsidRPr="00B55B23">
        <w:rPr>
          <w:sz w:val="28"/>
          <w:szCs w:val="28"/>
          <w:lang w:val="en-US"/>
        </w:rPr>
        <w:t>T</w:t>
      </w:r>
      <w:r w:rsidRPr="00B55B23">
        <w:rPr>
          <w:sz w:val="28"/>
          <w:szCs w:val="28"/>
          <w:lang w:val="en-US"/>
        </w:rPr>
        <w:t>he River Thames _________________ (flow) through London.</w:t>
      </w:r>
    </w:p>
    <w:p w:rsidR="00B55B23" w:rsidRDefault="00B55B23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Our computers _____________________ (not work) </w:t>
      </w:r>
      <w:r w:rsidRPr="00EF0400">
        <w:rPr>
          <w:b/>
          <w:sz w:val="28"/>
          <w:szCs w:val="28"/>
        </w:rPr>
        <w:t>now</w:t>
      </w:r>
      <w:r>
        <w:rPr>
          <w:sz w:val="28"/>
          <w:szCs w:val="28"/>
        </w:rPr>
        <w:t>.</w:t>
      </w:r>
    </w:p>
    <w:p w:rsidR="00B55B23" w:rsidRDefault="00B55B23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He</w:t>
      </w:r>
      <w:proofErr w:type="gramEnd"/>
      <w:r>
        <w:rPr>
          <w:sz w:val="28"/>
          <w:szCs w:val="28"/>
        </w:rPr>
        <w:t xml:space="preserve"> ______________________ (drink) coffee </w:t>
      </w:r>
      <w:r w:rsidRPr="00EF0400">
        <w:rPr>
          <w:b/>
          <w:sz w:val="28"/>
          <w:szCs w:val="28"/>
        </w:rPr>
        <w:t>every morning</w:t>
      </w:r>
      <w:r>
        <w:rPr>
          <w:sz w:val="28"/>
          <w:szCs w:val="28"/>
        </w:rPr>
        <w:t>.</w:t>
      </w:r>
    </w:p>
    <w:p w:rsidR="00B55B23" w:rsidRDefault="00B55B23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Tim _______________________ (go) out </w:t>
      </w:r>
      <w:r w:rsidRPr="00EF0400">
        <w:rPr>
          <w:b/>
          <w:sz w:val="28"/>
          <w:szCs w:val="28"/>
        </w:rPr>
        <w:t>right now</w:t>
      </w:r>
      <w:r>
        <w:rPr>
          <w:sz w:val="28"/>
          <w:szCs w:val="28"/>
        </w:rPr>
        <w:t>.</w:t>
      </w:r>
    </w:p>
    <w:p w:rsidR="00B55B23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_______________________ (not </w:t>
      </w:r>
      <w:r w:rsidRPr="00EF0400">
        <w:rPr>
          <w:b/>
          <w:sz w:val="28"/>
          <w:szCs w:val="28"/>
        </w:rPr>
        <w:t>usually</w:t>
      </w:r>
      <w:r>
        <w:rPr>
          <w:sz w:val="28"/>
          <w:szCs w:val="28"/>
        </w:rPr>
        <w:t xml:space="preserve"> wear) sandals.</w:t>
      </w:r>
    </w:p>
    <w:p w:rsidR="00EF0400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EF0400">
        <w:rPr>
          <w:b/>
          <w:sz w:val="28"/>
          <w:szCs w:val="28"/>
        </w:rPr>
        <w:t>Look!</w:t>
      </w:r>
      <w:r>
        <w:rPr>
          <w:sz w:val="28"/>
          <w:szCs w:val="28"/>
        </w:rPr>
        <w:t xml:space="preserve"> What _________________________ (Jack do)? – Oh, he __________________________ (sing) a funny song.</w:t>
      </w:r>
    </w:p>
    <w:p w:rsidR="00EF0400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Mary ____________________ (go) swimming </w:t>
      </w:r>
      <w:r w:rsidRPr="00EF0400">
        <w:rPr>
          <w:b/>
          <w:sz w:val="28"/>
          <w:szCs w:val="28"/>
        </w:rPr>
        <w:t>three times a week.</w:t>
      </w:r>
    </w:p>
    <w:p w:rsidR="00EF0400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How many languages ______________ your brother ___________________ (speak)? – He __________________ (speak) three languages.</w:t>
      </w:r>
    </w:p>
    <w:p w:rsidR="00EF0400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Nina </w:t>
      </w:r>
      <w:proofErr w:type="gramStart"/>
      <w:r>
        <w:rPr>
          <w:sz w:val="28"/>
          <w:szCs w:val="28"/>
        </w:rPr>
        <w:t>isn’t</w:t>
      </w:r>
      <w:proofErr w:type="gramEnd"/>
      <w:r>
        <w:rPr>
          <w:sz w:val="28"/>
          <w:szCs w:val="28"/>
        </w:rPr>
        <w:t xml:space="preserve"> here </w:t>
      </w:r>
      <w:r w:rsidRPr="00EF0400">
        <w:rPr>
          <w:b/>
          <w:sz w:val="28"/>
          <w:szCs w:val="28"/>
        </w:rPr>
        <w:t>right now</w:t>
      </w:r>
      <w:r>
        <w:rPr>
          <w:sz w:val="28"/>
          <w:szCs w:val="28"/>
        </w:rPr>
        <w:t>. She __________________ (do) the shopping.</w:t>
      </w:r>
    </w:p>
    <w:p w:rsidR="00EF0400" w:rsidRDefault="00EF0400" w:rsidP="00EF0400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We </w:t>
      </w:r>
      <w:r w:rsidRPr="00EF0400">
        <w:rPr>
          <w:b/>
          <w:sz w:val="28"/>
          <w:szCs w:val="28"/>
        </w:rPr>
        <w:t xml:space="preserve">usually </w:t>
      </w:r>
      <w:r>
        <w:rPr>
          <w:sz w:val="28"/>
          <w:szCs w:val="28"/>
        </w:rPr>
        <w:t xml:space="preserve">_________________ (have) lunch at 2 </w:t>
      </w:r>
      <w:proofErr w:type="spellStart"/>
      <w:r>
        <w:rPr>
          <w:sz w:val="28"/>
          <w:szCs w:val="28"/>
        </w:rPr>
        <w:t>p.m</w:t>
      </w:r>
      <w:proofErr w:type="spellEnd"/>
      <w:r>
        <w:rPr>
          <w:sz w:val="28"/>
          <w:szCs w:val="28"/>
        </w:rPr>
        <w:t xml:space="preserve"> while Peter </w:t>
      </w:r>
      <w:r w:rsidRPr="00EF0400">
        <w:rPr>
          <w:b/>
          <w:sz w:val="28"/>
          <w:szCs w:val="28"/>
        </w:rPr>
        <w:t xml:space="preserve">often </w:t>
      </w:r>
      <w:r>
        <w:rPr>
          <w:sz w:val="28"/>
          <w:szCs w:val="28"/>
        </w:rPr>
        <w:t>________________ (have) lunch much later.</w:t>
      </w:r>
    </w:p>
    <w:p w:rsidR="003C5F0D" w:rsidRPr="003C5F0D" w:rsidRDefault="003C5F0D" w:rsidP="003C5F0D">
      <w:pPr>
        <w:spacing w:line="360" w:lineRule="auto"/>
        <w:rPr>
          <w:sz w:val="28"/>
          <w:szCs w:val="28"/>
        </w:rPr>
      </w:pPr>
      <w:r w:rsidRPr="003C5F0D">
        <w:rPr>
          <w:b/>
          <w:sz w:val="28"/>
          <w:szCs w:val="28"/>
        </w:rPr>
        <w:t>b)</w:t>
      </w:r>
      <w:r>
        <w:rPr>
          <w:sz w:val="28"/>
          <w:szCs w:val="28"/>
        </w:rPr>
        <w:t xml:space="preserve"> </w:t>
      </w:r>
      <w:r w:rsidRPr="003C5F0D">
        <w:rPr>
          <w:rFonts w:cs="Britannic Bold"/>
          <w:b/>
          <w:sz w:val="28"/>
          <w:szCs w:val="28"/>
          <w:lang w:val="en-US"/>
        </w:rPr>
        <w:t>Spell the –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ing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 form of the verbs.</w:t>
      </w:r>
      <w:r w:rsidRPr="003C5F0D">
        <w:rPr>
          <w:rFonts w:cs="Britannic Bold"/>
          <w:b/>
          <w:sz w:val="28"/>
          <w:szCs w:val="28"/>
          <w:lang w:val="en-US"/>
        </w:rPr>
        <w:t xml:space="preserve"> 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Glagolom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 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dodaj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 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obrazilo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 –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ing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. 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Pazi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3C5F0D">
        <w:rPr>
          <w:rFonts w:cs="Britannic Bold"/>
          <w:b/>
          <w:sz w:val="28"/>
          <w:szCs w:val="28"/>
          <w:lang w:val="en-US"/>
        </w:rPr>
        <w:t>na</w:t>
      </w:r>
      <w:proofErr w:type="spellEnd"/>
      <w:proofErr w:type="gramEnd"/>
      <w:r w:rsidRPr="003C5F0D">
        <w:rPr>
          <w:rFonts w:cs="Britannic Bold"/>
          <w:b/>
          <w:sz w:val="28"/>
          <w:szCs w:val="28"/>
          <w:lang w:val="en-US"/>
        </w:rPr>
        <w:t xml:space="preserve"> </w:t>
      </w:r>
      <w:proofErr w:type="spellStart"/>
      <w:r w:rsidRPr="003C5F0D">
        <w:rPr>
          <w:rFonts w:cs="Britannic Bold"/>
          <w:b/>
          <w:sz w:val="28"/>
          <w:szCs w:val="28"/>
          <w:lang w:val="en-US"/>
        </w:rPr>
        <w:t>posebnosti</w:t>
      </w:r>
      <w:proofErr w:type="spellEnd"/>
      <w:r w:rsidRPr="003C5F0D">
        <w:rPr>
          <w:rFonts w:cs="Britannic Bold"/>
          <w:b/>
          <w:sz w:val="28"/>
          <w:szCs w:val="28"/>
          <w:lang w:val="en-US"/>
        </w:rPr>
        <w:t>!</w:t>
      </w:r>
      <w:r>
        <w:rPr>
          <w:rFonts w:cs="Britannic Bold"/>
          <w:b/>
          <w:sz w:val="28"/>
          <w:szCs w:val="28"/>
          <w:lang w:val="en-US"/>
        </w:rPr>
        <w:t xml:space="preserve"> GLEJ UČBENIK STR.143/3.</w:t>
      </w:r>
    </w:p>
    <w:p w:rsidR="003C5F0D" w:rsidRPr="003C5F0D" w:rsidRDefault="003C5F0D" w:rsidP="003C5F0D">
      <w:pPr>
        <w:spacing w:after="0"/>
        <w:rPr>
          <w:rFonts w:cs="Britannic Bold"/>
          <w:sz w:val="28"/>
          <w:szCs w:val="28"/>
          <w:lang w:val="en-US"/>
        </w:rPr>
      </w:pPr>
      <w:r w:rsidRPr="003C5F0D">
        <w:rPr>
          <w:rFonts w:cs="Britannic Bold"/>
          <w:sz w:val="28"/>
          <w:szCs w:val="28"/>
          <w:lang w:val="en-US"/>
        </w:rPr>
        <w:t>1.</w:t>
      </w:r>
      <w:r>
        <w:rPr>
          <w:rFonts w:cs="Britannic Bold"/>
          <w:sz w:val="28"/>
          <w:szCs w:val="28"/>
          <w:lang w:val="en-US"/>
        </w:rPr>
        <w:t xml:space="preserve"> </w:t>
      </w:r>
      <w:proofErr w:type="gramStart"/>
      <w:r>
        <w:rPr>
          <w:rFonts w:cs="Britannic Bold"/>
          <w:sz w:val="28"/>
          <w:szCs w:val="28"/>
          <w:lang w:val="en-US"/>
        </w:rPr>
        <w:t>play</w:t>
      </w:r>
      <w:proofErr w:type="gramEnd"/>
      <w:r>
        <w:rPr>
          <w:rFonts w:cs="Britannic Bold"/>
          <w:sz w:val="28"/>
          <w:szCs w:val="28"/>
          <w:lang w:val="en-US"/>
        </w:rPr>
        <w:t xml:space="preserve">   </w:t>
      </w:r>
      <w:r w:rsidRPr="003C5F0D">
        <w:rPr>
          <w:rFonts w:cs="Britannic Bold"/>
          <w:i/>
          <w:color w:val="5B9BD5" w:themeColor="accent1"/>
          <w:sz w:val="28"/>
          <w:szCs w:val="28"/>
          <w:lang w:val="en-US"/>
        </w:rPr>
        <w:t xml:space="preserve"> play</w:t>
      </w:r>
      <w:r w:rsidRPr="003C5F0D">
        <w:rPr>
          <w:rFonts w:cs="Britannic Bold"/>
          <w:b/>
          <w:i/>
          <w:color w:val="5B9BD5" w:themeColor="accent1"/>
          <w:sz w:val="28"/>
          <w:szCs w:val="28"/>
          <w:lang w:val="en-US"/>
        </w:rPr>
        <w:t>ing</w:t>
      </w:r>
      <w:r w:rsidRPr="003C5F0D">
        <w:rPr>
          <w:rFonts w:cs="Britannic Bold"/>
          <w:b/>
          <w:color w:val="5B9BD5" w:themeColor="accent1"/>
          <w:sz w:val="28"/>
          <w:szCs w:val="28"/>
          <w:lang w:val="en-US"/>
        </w:rPr>
        <w:t xml:space="preserve"> </w:t>
      </w:r>
      <w:r w:rsidRPr="003C5F0D">
        <w:rPr>
          <w:rFonts w:cs="Britannic Bold"/>
          <w:color w:val="5B9BD5" w:themeColor="accent1"/>
          <w:sz w:val="28"/>
          <w:szCs w:val="28"/>
          <w:lang w:val="en-US"/>
        </w:rPr>
        <w:t xml:space="preserve">       </w:t>
      </w:r>
      <w:r w:rsidRPr="003C5F0D">
        <w:rPr>
          <w:rFonts w:cs="Britannic Bold"/>
          <w:color w:val="5B9BD5" w:themeColor="accent1"/>
          <w:sz w:val="28"/>
          <w:szCs w:val="28"/>
          <w:lang w:val="en-US"/>
        </w:rPr>
        <w:t xml:space="preserve">      </w:t>
      </w:r>
      <w:r w:rsidRPr="003C5F0D">
        <w:rPr>
          <w:rFonts w:cs="Britannic Bold"/>
          <w:color w:val="5B9BD5" w:themeColor="accent1"/>
          <w:sz w:val="28"/>
          <w:szCs w:val="28"/>
          <w:lang w:val="en-US"/>
        </w:rPr>
        <w:t xml:space="preserve">   </w:t>
      </w:r>
      <w:r w:rsidRPr="003C5F0D">
        <w:rPr>
          <w:rFonts w:cs="Britannic Bold"/>
          <w:sz w:val="28"/>
          <w:szCs w:val="28"/>
          <w:lang w:val="en-US"/>
        </w:rPr>
        <w:t xml:space="preserve">6. </w:t>
      </w:r>
      <w:proofErr w:type="gramStart"/>
      <w:r w:rsidRPr="003C5F0D">
        <w:rPr>
          <w:rFonts w:cs="Britannic Bold"/>
          <w:sz w:val="28"/>
          <w:szCs w:val="28"/>
          <w:lang w:val="en-US"/>
        </w:rPr>
        <w:t>stop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_________</w:t>
      </w:r>
      <w:r w:rsidRPr="003C5F0D">
        <w:rPr>
          <w:rFonts w:cs="Britannic Bold"/>
          <w:sz w:val="28"/>
          <w:szCs w:val="28"/>
          <w:lang w:val="en-US"/>
        </w:rPr>
        <w:t xml:space="preserve">         </w:t>
      </w:r>
      <w:r>
        <w:rPr>
          <w:rFonts w:cs="Britannic Bold"/>
          <w:sz w:val="28"/>
          <w:szCs w:val="28"/>
          <w:lang w:val="en-US"/>
        </w:rPr>
        <w:t xml:space="preserve"> </w:t>
      </w:r>
      <w:r w:rsidRPr="003C5F0D">
        <w:rPr>
          <w:rFonts w:cs="Britannic Bold"/>
          <w:sz w:val="28"/>
          <w:szCs w:val="28"/>
          <w:lang w:val="en-US"/>
        </w:rPr>
        <w:t xml:space="preserve"> </w:t>
      </w:r>
      <w:r>
        <w:rPr>
          <w:rFonts w:cs="Britannic Bold"/>
          <w:sz w:val="28"/>
          <w:szCs w:val="28"/>
          <w:lang w:val="en-US"/>
        </w:rPr>
        <w:t xml:space="preserve">11. </w:t>
      </w:r>
      <w:proofErr w:type="gramStart"/>
      <w:r>
        <w:rPr>
          <w:rFonts w:cs="Britannic Bold"/>
          <w:sz w:val="28"/>
          <w:szCs w:val="28"/>
          <w:lang w:val="en-US"/>
        </w:rPr>
        <w:t>stay</w:t>
      </w:r>
      <w:proofErr w:type="gramEnd"/>
      <w:r>
        <w:rPr>
          <w:rFonts w:cs="Britannic Bold"/>
          <w:sz w:val="28"/>
          <w:szCs w:val="28"/>
          <w:lang w:val="en-US"/>
        </w:rPr>
        <w:t xml:space="preserve"> ____________</w:t>
      </w:r>
      <w:r w:rsidRPr="003C5F0D">
        <w:rPr>
          <w:rFonts w:cs="Britannic Bold"/>
          <w:sz w:val="28"/>
          <w:szCs w:val="28"/>
          <w:lang w:val="en-US"/>
        </w:rPr>
        <w:t xml:space="preserve">                </w:t>
      </w:r>
    </w:p>
    <w:p w:rsidR="003C5F0D" w:rsidRPr="003C5F0D" w:rsidRDefault="003C5F0D" w:rsidP="003C5F0D">
      <w:pPr>
        <w:spacing w:after="0"/>
        <w:rPr>
          <w:rFonts w:cs="Britannic Bold"/>
          <w:sz w:val="28"/>
          <w:szCs w:val="28"/>
          <w:lang w:val="en-US"/>
        </w:rPr>
      </w:pPr>
      <w:r w:rsidRPr="003C5F0D">
        <w:rPr>
          <w:rFonts w:cs="Britannic Bold"/>
          <w:sz w:val="28"/>
          <w:szCs w:val="28"/>
          <w:lang w:val="en-US"/>
        </w:rPr>
        <w:t xml:space="preserve">2. </w:t>
      </w:r>
      <w:proofErr w:type="gramStart"/>
      <w:r w:rsidRPr="003C5F0D">
        <w:rPr>
          <w:rFonts w:cs="Britannic Bold"/>
          <w:sz w:val="28"/>
          <w:szCs w:val="28"/>
          <w:lang w:val="en-US"/>
        </w:rPr>
        <w:t>swim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_________      </w:t>
      </w:r>
      <w:r>
        <w:rPr>
          <w:rFonts w:cs="Britannic Bold"/>
          <w:sz w:val="28"/>
          <w:szCs w:val="28"/>
          <w:lang w:val="en-US"/>
        </w:rPr>
        <w:t xml:space="preserve">    </w:t>
      </w:r>
      <w:r w:rsidRPr="003C5F0D">
        <w:rPr>
          <w:rFonts w:cs="Britannic Bold"/>
          <w:sz w:val="28"/>
          <w:szCs w:val="28"/>
          <w:lang w:val="en-US"/>
        </w:rPr>
        <w:t xml:space="preserve"> 7. </w:t>
      </w:r>
      <w:proofErr w:type="gramStart"/>
      <w:r w:rsidRPr="003C5F0D">
        <w:rPr>
          <w:rFonts w:cs="Britannic Bold"/>
          <w:sz w:val="28"/>
          <w:szCs w:val="28"/>
          <w:lang w:val="en-US"/>
        </w:rPr>
        <w:t>get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  _________</w:t>
      </w:r>
      <w:r>
        <w:rPr>
          <w:rFonts w:cs="Britannic Bold"/>
          <w:sz w:val="28"/>
          <w:szCs w:val="28"/>
          <w:lang w:val="en-US"/>
        </w:rPr>
        <w:t xml:space="preserve">           12. </w:t>
      </w:r>
      <w:proofErr w:type="gramStart"/>
      <w:r>
        <w:rPr>
          <w:rFonts w:cs="Britannic Bold"/>
          <w:sz w:val="28"/>
          <w:szCs w:val="28"/>
          <w:lang w:val="en-US"/>
        </w:rPr>
        <w:t>watch</w:t>
      </w:r>
      <w:proofErr w:type="gramEnd"/>
      <w:r>
        <w:rPr>
          <w:rFonts w:cs="Britannic Bold"/>
          <w:sz w:val="28"/>
          <w:szCs w:val="28"/>
          <w:lang w:val="en-US"/>
        </w:rPr>
        <w:t xml:space="preserve"> __________</w:t>
      </w:r>
    </w:p>
    <w:p w:rsidR="003C5F0D" w:rsidRPr="003C5F0D" w:rsidRDefault="003C5F0D" w:rsidP="003C5F0D">
      <w:pPr>
        <w:spacing w:after="0"/>
        <w:rPr>
          <w:rFonts w:cs="Britannic Bold"/>
          <w:sz w:val="28"/>
          <w:szCs w:val="28"/>
          <w:lang w:val="en-US"/>
        </w:rPr>
      </w:pPr>
      <w:r w:rsidRPr="003C5F0D">
        <w:rPr>
          <w:rFonts w:cs="Britannic Bold"/>
          <w:sz w:val="28"/>
          <w:szCs w:val="28"/>
          <w:lang w:val="en-US"/>
        </w:rPr>
        <w:t>3.</w:t>
      </w:r>
      <w:r>
        <w:rPr>
          <w:rFonts w:cs="Britannic Bold"/>
          <w:sz w:val="28"/>
          <w:szCs w:val="28"/>
          <w:lang w:val="en-US"/>
        </w:rPr>
        <w:t xml:space="preserve"> </w:t>
      </w:r>
      <w:proofErr w:type="gramStart"/>
      <w:r>
        <w:rPr>
          <w:rFonts w:cs="Britannic Bold"/>
          <w:sz w:val="28"/>
          <w:szCs w:val="28"/>
          <w:lang w:val="en-US"/>
        </w:rPr>
        <w:t>sit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      _________      </w:t>
      </w:r>
      <w:r>
        <w:rPr>
          <w:rFonts w:cs="Britannic Bold"/>
          <w:sz w:val="28"/>
          <w:szCs w:val="28"/>
          <w:lang w:val="en-US"/>
        </w:rPr>
        <w:t xml:space="preserve">   </w:t>
      </w:r>
      <w:r w:rsidRPr="003C5F0D">
        <w:rPr>
          <w:rFonts w:cs="Britannic Bold"/>
          <w:sz w:val="28"/>
          <w:szCs w:val="28"/>
          <w:lang w:val="en-US"/>
        </w:rPr>
        <w:t xml:space="preserve"> 8. </w:t>
      </w:r>
      <w:proofErr w:type="gramStart"/>
      <w:r w:rsidRPr="003C5F0D">
        <w:rPr>
          <w:rFonts w:cs="Britannic Bold"/>
          <w:sz w:val="28"/>
          <w:szCs w:val="28"/>
          <w:lang w:val="en-US"/>
        </w:rPr>
        <w:t>die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  _________</w:t>
      </w:r>
      <w:r>
        <w:rPr>
          <w:rFonts w:cs="Britannic Bold"/>
          <w:sz w:val="28"/>
          <w:szCs w:val="28"/>
          <w:lang w:val="en-US"/>
        </w:rPr>
        <w:t xml:space="preserve">            13. </w:t>
      </w:r>
      <w:proofErr w:type="gramStart"/>
      <w:r>
        <w:rPr>
          <w:rFonts w:cs="Britannic Bold"/>
          <w:sz w:val="28"/>
          <w:szCs w:val="28"/>
          <w:lang w:val="en-US"/>
        </w:rPr>
        <w:t>read</w:t>
      </w:r>
      <w:proofErr w:type="gramEnd"/>
      <w:r>
        <w:rPr>
          <w:rFonts w:cs="Britannic Bold"/>
          <w:sz w:val="28"/>
          <w:szCs w:val="28"/>
          <w:lang w:val="en-US"/>
        </w:rPr>
        <w:t xml:space="preserve"> ___________</w:t>
      </w:r>
    </w:p>
    <w:p w:rsidR="003C5F0D" w:rsidRPr="003C5F0D" w:rsidRDefault="003C5F0D" w:rsidP="003C5F0D">
      <w:pPr>
        <w:spacing w:after="0"/>
        <w:rPr>
          <w:rFonts w:cs="Britannic Bold"/>
          <w:sz w:val="28"/>
          <w:szCs w:val="28"/>
          <w:lang w:val="en-US"/>
        </w:rPr>
      </w:pPr>
      <w:r w:rsidRPr="003C5F0D">
        <w:rPr>
          <w:rFonts w:cs="Britannic Bold"/>
          <w:sz w:val="28"/>
          <w:szCs w:val="28"/>
          <w:lang w:val="en-US"/>
        </w:rPr>
        <w:t xml:space="preserve">4. </w:t>
      </w:r>
      <w:proofErr w:type="gramStart"/>
      <w:r w:rsidRPr="003C5F0D">
        <w:rPr>
          <w:rFonts w:cs="Britannic Bold"/>
          <w:sz w:val="28"/>
          <w:szCs w:val="28"/>
          <w:lang w:val="en-US"/>
        </w:rPr>
        <w:t>write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_________       </w:t>
      </w:r>
      <w:r>
        <w:rPr>
          <w:rFonts w:cs="Britannic Bold"/>
          <w:sz w:val="28"/>
          <w:szCs w:val="28"/>
          <w:lang w:val="en-US"/>
        </w:rPr>
        <w:t xml:space="preserve">    </w:t>
      </w:r>
      <w:r w:rsidRPr="003C5F0D">
        <w:rPr>
          <w:rFonts w:cs="Britannic Bold"/>
          <w:sz w:val="28"/>
          <w:szCs w:val="28"/>
          <w:lang w:val="en-US"/>
        </w:rPr>
        <w:t xml:space="preserve">9. </w:t>
      </w:r>
      <w:proofErr w:type="gramStart"/>
      <w:r w:rsidRPr="003C5F0D">
        <w:rPr>
          <w:rFonts w:cs="Britannic Bold"/>
          <w:sz w:val="28"/>
          <w:szCs w:val="28"/>
          <w:lang w:val="en-US"/>
        </w:rPr>
        <w:t>study  _</w:t>
      </w:r>
      <w:proofErr w:type="gramEnd"/>
      <w:r w:rsidRPr="003C5F0D">
        <w:rPr>
          <w:rFonts w:cs="Britannic Bold"/>
          <w:sz w:val="28"/>
          <w:szCs w:val="28"/>
          <w:lang w:val="en-US"/>
        </w:rPr>
        <w:t>______</w:t>
      </w:r>
      <w:r>
        <w:rPr>
          <w:rFonts w:cs="Britannic Bold"/>
          <w:sz w:val="28"/>
          <w:szCs w:val="28"/>
          <w:lang w:val="en-US"/>
        </w:rPr>
        <w:t>_           14.come____________</w:t>
      </w:r>
    </w:p>
    <w:p w:rsidR="003C5F0D" w:rsidRPr="003C5F0D" w:rsidRDefault="003C5F0D" w:rsidP="003C5F0D">
      <w:pPr>
        <w:spacing w:line="360" w:lineRule="auto"/>
        <w:rPr>
          <w:rFonts w:cs="Britannic Bold"/>
          <w:sz w:val="28"/>
          <w:szCs w:val="28"/>
          <w:lang w:val="en-US"/>
        </w:rPr>
      </w:pPr>
      <w:r w:rsidRPr="003C5F0D">
        <w:rPr>
          <w:rFonts w:cs="Britannic Bold"/>
          <w:sz w:val="28"/>
          <w:szCs w:val="28"/>
          <w:lang w:val="en-US"/>
        </w:rPr>
        <w:t xml:space="preserve">5. </w:t>
      </w:r>
      <w:proofErr w:type="gramStart"/>
      <w:r w:rsidRPr="003C5F0D">
        <w:rPr>
          <w:rFonts w:cs="Britannic Bold"/>
          <w:sz w:val="28"/>
          <w:szCs w:val="28"/>
          <w:lang w:val="en-US"/>
        </w:rPr>
        <w:t>visit</w:t>
      </w:r>
      <w:proofErr w:type="gramEnd"/>
      <w:r w:rsidRPr="003C5F0D">
        <w:rPr>
          <w:rFonts w:cs="Britannic Bold"/>
          <w:sz w:val="28"/>
          <w:szCs w:val="28"/>
          <w:lang w:val="en-US"/>
        </w:rPr>
        <w:t xml:space="preserve">    _________    </w:t>
      </w:r>
      <w:r>
        <w:rPr>
          <w:rFonts w:cs="Britannic Bold"/>
          <w:sz w:val="28"/>
          <w:szCs w:val="28"/>
          <w:lang w:val="en-US"/>
        </w:rPr>
        <w:t xml:space="preserve">   </w:t>
      </w:r>
      <w:bookmarkStart w:id="0" w:name="_GoBack"/>
      <w:bookmarkEnd w:id="0"/>
      <w:r>
        <w:rPr>
          <w:rFonts w:cs="Britannic Bold"/>
          <w:sz w:val="28"/>
          <w:szCs w:val="28"/>
          <w:lang w:val="en-US"/>
        </w:rPr>
        <w:t xml:space="preserve">  </w:t>
      </w:r>
      <w:r w:rsidRPr="003C5F0D">
        <w:rPr>
          <w:rFonts w:cs="Britannic Bold"/>
          <w:sz w:val="28"/>
          <w:szCs w:val="28"/>
          <w:lang w:val="en-US"/>
        </w:rPr>
        <w:t>10</w:t>
      </w:r>
      <w:r>
        <w:rPr>
          <w:rFonts w:cs="Britannic Bold"/>
          <w:sz w:val="28"/>
          <w:szCs w:val="28"/>
          <w:lang w:val="en-US"/>
        </w:rPr>
        <w:t xml:space="preserve">. </w:t>
      </w:r>
      <w:proofErr w:type="gramStart"/>
      <w:r>
        <w:rPr>
          <w:rFonts w:cs="Britannic Bold"/>
          <w:sz w:val="28"/>
          <w:szCs w:val="28"/>
          <w:lang w:val="en-US"/>
        </w:rPr>
        <w:t>use</w:t>
      </w:r>
      <w:r w:rsidRPr="003C5F0D">
        <w:rPr>
          <w:rFonts w:cs="Britannic Bold"/>
          <w:sz w:val="28"/>
          <w:szCs w:val="28"/>
          <w:lang w:val="en-US"/>
        </w:rPr>
        <w:t xml:space="preserve">  </w:t>
      </w:r>
      <w:r>
        <w:rPr>
          <w:rFonts w:cs="Britannic Bold"/>
          <w:sz w:val="28"/>
          <w:szCs w:val="28"/>
          <w:lang w:val="en-US"/>
        </w:rPr>
        <w:t>_</w:t>
      </w:r>
      <w:proofErr w:type="gramEnd"/>
      <w:r>
        <w:rPr>
          <w:rFonts w:cs="Britannic Bold"/>
          <w:sz w:val="28"/>
          <w:szCs w:val="28"/>
          <w:lang w:val="en-US"/>
        </w:rPr>
        <w:t>_</w:t>
      </w:r>
      <w:r w:rsidRPr="003C5F0D">
        <w:rPr>
          <w:rFonts w:cs="Britannic Bold"/>
          <w:sz w:val="28"/>
          <w:szCs w:val="28"/>
          <w:lang w:val="en-US"/>
        </w:rPr>
        <w:t xml:space="preserve">_______     </w:t>
      </w:r>
      <w:r>
        <w:rPr>
          <w:rFonts w:cs="Britannic Bold"/>
          <w:sz w:val="28"/>
          <w:szCs w:val="28"/>
          <w:lang w:val="en-US"/>
        </w:rPr>
        <w:t xml:space="preserve">       15. </w:t>
      </w:r>
      <w:proofErr w:type="gramStart"/>
      <w:r>
        <w:rPr>
          <w:rFonts w:cs="Britannic Bold"/>
          <w:sz w:val="28"/>
          <w:szCs w:val="28"/>
          <w:lang w:val="en-US"/>
        </w:rPr>
        <w:t>travel</w:t>
      </w:r>
      <w:proofErr w:type="gramEnd"/>
      <w:r>
        <w:rPr>
          <w:rFonts w:cs="Britannic Bold"/>
          <w:sz w:val="28"/>
          <w:szCs w:val="28"/>
          <w:lang w:val="en-US"/>
        </w:rPr>
        <w:t xml:space="preserve"> _____________</w:t>
      </w:r>
    </w:p>
    <w:p w:rsidR="003C5F0D" w:rsidRPr="003C5F0D" w:rsidRDefault="003C5F0D" w:rsidP="003C5F0D">
      <w:pPr>
        <w:spacing w:line="360" w:lineRule="auto"/>
        <w:rPr>
          <w:rFonts w:cs="Britannic Bold"/>
          <w:b/>
          <w:sz w:val="28"/>
          <w:szCs w:val="28"/>
          <w:lang w:val="en-US"/>
        </w:rPr>
      </w:pPr>
    </w:p>
    <w:p w:rsidR="003C5F0D" w:rsidRDefault="003C5F0D" w:rsidP="003C5F0D">
      <w:pPr>
        <w:spacing w:line="360" w:lineRule="auto"/>
        <w:rPr>
          <w:rFonts w:ascii="Berlin Sans FB Demi" w:hAnsi="Berlin Sans FB Demi" w:cs="Britannic Bold"/>
          <w:b/>
          <w:lang w:val="en-US"/>
        </w:rPr>
      </w:pPr>
    </w:p>
    <w:p w:rsidR="003C5F0D" w:rsidRDefault="003C5F0D" w:rsidP="003C5F0D">
      <w:pPr>
        <w:spacing w:line="360" w:lineRule="auto"/>
        <w:rPr>
          <w:rFonts w:ascii="Berlin Sans FB Demi" w:hAnsi="Berlin Sans FB Demi" w:cs="Britannic Bold"/>
          <w:b/>
          <w:lang w:val="en-US"/>
        </w:rPr>
      </w:pPr>
    </w:p>
    <w:p w:rsidR="003C5F0D" w:rsidRPr="003C5F0D" w:rsidRDefault="003C5F0D" w:rsidP="003C5F0D">
      <w:pPr>
        <w:spacing w:line="360" w:lineRule="auto"/>
        <w:rPr>
          <w:sz w:val="28"/>
          <w:szCs w:val="28"/>
        </w:rPr>
      </w:pPr>
    </w:p>
    <w:sectPr w:rsidR="003C5F0D" w:rsidRPr="003C5F0D" w:rsidSect="003D6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793E46"/>
    <w:multiLevelType w:val="hybridMultilevel"/>
    <w:tmpl w:val="4C84F5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C5E"/>
    <w:rsid w:val="000D48E5"/>
    <w:rsid w:val="00240AD9"/>
    <w:rsid w:val="00324C5E"/>
    <w:rsid w:val="003C5F0D"/>
    <w:rsid w:val="003D60F4"/>
    <w:rsid w:val="004D32FB"/>
    <w:rsid w:val="00541190"/>
    <w:rsid w:val="006247C5"/>
    <w:rsid w:val="00A556D2"/>
    <w:rsid w:val="00B55B23"/>
    <w:rsid w:val="00BA3939"/>
    <w:rsid w:val="00E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A19E-617B-4390-B2E7-E27B9733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55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2</cp:revision>
  <dcterms:created xsi:type="dcterms:W3CDTF">2020-05-16T20:47:00Z</dcterms:created>
  <dcterms:modified xsi:type="dcterms:W3CDTF">2020-05-16T20:47:00Z</dcterms:modified>
</cp:coreProperties>
</file>